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E3E4" w14:textId="5D93695F" w:rsidR="00230C75" w:rsidRDefault="00EF47D5" w:rsidP="00D60D3F">
      <w:pPr>
        <w:spacing w:after="0"/>
        <w:rPr>
          <w:rFonts w:ascii="Helvetica" w:hAnsi="Helvetica" w:cs="Helvetica"/>
          <w:bCs/>
          <w:sz w:val="24"/>
          <w:szCs w:val="24"/>
        </w:rPr>
      </w:pPr>
      <w:bookmarkStart w:id="0" w:name="TOP"/>
      <w:r>
        <w:rPr>
          <w:rFonts w:ascii="Helvetica" w:hAnsi="Helvetica" w:cs="Helvetica"/>
          <w:bCs/>
          <w:sz w:val="24"/>
          <w:szCs w:val="24"/>
        </w:rPr>
        <w:t>June</w:t>
      </w:r>
      <w:r w:rsidR="00230C75">
        <w:rPr>
          <w:rFonts w:ascii="Helvetica" w:hAnsi="Helvetica" w:cs="Helvetica"/>
          <w:bCs/>
          <w:sz w:val="24"/>
          <w:szCs w:val="24"/>
        </w:rPr>
        <w:t xml:space="preserve"> 2</w:t>
      </w:r>
      <w:r>
        <w:rPr>
          <w:rFonts w:ascii="Helvetica" w:hAnsi="Helvetica" w:cs="Helvetica"/>
          <w:bCs/>
          <w:sz w:val="24"/>
          <w:szCs w:val="24"/>
        </w:rPr>
        <w:t>4</w:t>
      </w:r>
      <w:r w:rsidR="00230C75">
        <w:rPr>
          <w:rFonts w:ascii="Helvetica" w:hAnsi="Helvetica" w:cs="Helvetica"/>
          <w:bCs/>
          <w:sz w:val="24"/>
          <w:szCs w:val="24"/>
        </w:rPr>
        <w:t>, 2024</w:t>
      </w:r>
    </w:p>
    <w:p w14:paraId="26BC1341" w14:textId="77777777" w:rsidR="004F13DD" w:rsidRPr="009C67B7" w:rsidRDefault="004F13DD" w:rsidP="004F13DD">
      <w:pPr>
        <w:spacing w:after="0"/>
        <w:rPr>
          <w:rFonts w:ascii="Helvetica" w:hAnsi="Helvetica" w:cs="Helvetica"/>
          <w:sz w:val="24"/>
          <w:szCs w:val="24"/>
        </w:rPr>
      </w:pPr>
      <w:r w:rsidRPr="009C67B7">
        <w:rPr>
          <w:rFonts w:ascii="Helvetica" w:hAnsi="Helvetica" w:cs="Helvetica"/>
          <w:sz w:val="24"/>
          <w:szCs w:val="24"/>
        </w:rPr>
        <w:t>Page 498</w:t>
      </w:r>
      <w:r>
        <w:rPr>
          <w:rFonts w:ascii="Helvetica" w:hAnsi="Helvetica" w:cs="Helvetica"/>
          <w:sz w:val="24"/>
          <w:szCs w:val="24"/>
        </w:rPr>
        <w:t>8</w:t>
      </w:r>
    </w:p>
    <w:p w14:paraId="1B3020B9" w14:textId="77777777" w:rsidR="00E76376" w:rsidRDefault="00E76376" w:rsidP="00230C75">
      <w:pPr>
        <w:spacing w:after="0" w:line="360" w:lineRule="auto"/>
        <w:jc w:val="both"/>
        <w:rPr>
          <w:rFonts w:ascii="Helvetica" w:hAnsi="Helvetica" w:cs="Helvetica"/>
          <w:sz w:val="24"/>
          <w:szCs w:val="24"/>
        </w:rPr>
      </w:pPr>
    </w:p>
    <w:p w14:paraId="038770E7" w14:textId="10229737" w:rsidR="003E2FB5" w:rsidRDefault="003E2FB5" w:rsidP="00230C75">
      <w:pPr>
        <w:spacing w:after="0"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w:t>
      </w:r>
      <w:r w:rsidR="00EF47D5">
        <w:rPr>
          <w:rFonts w:ascii="Helvetica" w:hAnsi="Helvetica" w:cs="Helvetica"/>
          <w:sz w:val="24"/>
          <w:szCs w:val="24"/>
        </w:rPr>
        <w:t>June 24</w:t>
      </w:r>
      <w:r>
        <w:rPr>
          <w:rFonts w:ascii="Helvetica" w:hAnsi="Helvetica" w:cs="Helvetica"/>
          <w:sz w:val="24"/>
          <w:szCs w:val="24"/>
        </w:rPr>
        <w:t xml:space="preserve">, 2024 at </w:t>
      </w:r>
      <w:r w:rsidR="002D3FF6">
        <w:rPr>
          <w:rFonts w:ascii="Helvetica" w:hAnsi="Helvetica" w:cs="Helvetica"/>
          <w:sz w:val="24"/>
          <w:szCs w:val="24"/>
        </w:rPr>
        <w:t>7:0</w:t>
      </w:r>
      <w:r w:rsidR="00EF47D5">
        <w:rPr>
          <w:rFonts w:ascii="Helvetica" w:hAnsi="Helvetica" w:cs="Helvetica"/>
          <w:sz w:val="24"/>
          <w:szCs w:val="24"/>
        </w:rPr>
        <w:t>3</w:t>
      </w:r>
      <w:r>
        <w:rPr>
          <w:rFonts w:ascii="Helvetica" w:hAnsi="Helvetica" w:cs="Helvetica"/>
          <w:sz w:val="24"/>
          <w:szCs w:val="24"/>
        </w:rPr>
        <w:t xml:space="preserve"> p.m. in the district boardroom for a </w:t>
      </w:r>
      <w:r w:rsidR="002D3FF6">
        <w:rPr>
          <w:rFonts w:ascii="Helvetica" w:hAnsi="Helvetica" w:cs="Helvetica"/>
          <w:sz w:val="24"/>
          <w:szCs w:val="24"/>
        </w:rPr>
        <w:t>regular Board Meeting</w:t>
      </w:r>
      <w:r>
        <w:rPr>
          <w:rFonts w:ascii="Helvetica" w:hAnsi="Helvetica" w:cs="Helvetica"/>
          <w:sz w:val="24"/>
          <w:szCs w:val="24"/>
        </w:rPr>
        <w:t xml:space="preserve">. The following members were in attendance, </w:t>
      </w:r>
      <w:r w:rsidR="00230C75">
        <w:rPr>
          <w:rFonts w:ascii="Helvetica" w:hAnsi="Helvetica" w:cs="Helvetica"/>
          <w:sz w:val="24"/>
          <w:szCs w:val="24"/>
        </w:rPr>
        <w:t>Mrs.</w:t>
      </w:r>
      <w:r w:rsidR="00EF47D5">
        <w:rPr>
          <w:rFonts w:ascii="Helvetica" w:hAnsi="Helvetica" w:cs="Helvetica"/>
          <w:sz w:val="24"/>
          <w:szCs w:val="24"/>
        </w:rPr>
        <w:t xml:space="preserve"> </w:t>
      </w:r>
      <w:r w:rsidR="00230C75">
        <w:rPr>
          <w:rFonts w:ascii="Helvetica" w:hAnsi="Helvetica" w:cs="Helvetica"/>
          <w:sz w:val="24"/>
          <w:szCs w:val="24"/>
        </w:rPr>
        <w:t xml:space="preserve">Candace Ferguson-Miller, presiding; </w:t>
      </w:r>
      <w:r>
        <w:rPr>
          <w:rFonts w:ascii="Helvetica" w:hAnsi="Helvetica" w:cs="Helvetica"/>
          <w:sz w:val="24"/>
          <w:szCs w:val="24"/>
        </w:rPr>
        <w:t>Mrs. Erica Bollinger</w:t>
      </w:r>
      <w:r w:rsidR="00230C75">
        <w:rPr>
          <w:rFonts w:ascii="Helvetica" w:hAnsi="Helvetica" w:cs="Helvetica"/>
          <w:sz w:val="24"/>
          <w:szCs w:val="24"/>
        </w:rPr>
        <w:t xml:space="preserve">, </w:t>
      </w:r>
      <w:r w:rsidR="002D3FF6">
        <w:rPr>
          <w:rFonts w:ascii="Helvetica" w:hAnsi="Helvetica" w:cs="Helvetica"/>
          <w:sz w:val="24"/>
          <w:szCs w:val="24"/>
        </w:rPr>
        <w:t xml:space="preserve">Mr. Matthew DeGennaro, </w:t>
      </w:r>
      <w:r w:rsidR="006009B7">
        <w:rPr>
          <w:rFonts w:ascii="Helvetica" w:hAnsi="Helvetica" w:cs="Helvetica"/>
          <w:sz w:val="24"/>
          <w:szCs w:val="24"/>
        </w:rPr>
        <w:t xml:space="preserve">Mr. James Fisher, </w:t>
      </w:r>
      <w:r>
        <w:rPr>
          <w:rFonts w:ascii="Helvetica" w:hAnsi="Helvetica" w:cs="Helvetica"/>
          <w:sz w:val="24"/>
          <w:szCs w:val="24"/>
        </w:rPr>
        <w:t>Mrs. Melissa Kearchner, Mr. Ted</w:t>
      </w:r>
      <w:r w:rsidR="00C00E9C">
        <w:rPr>
          <w:rFonts w:ascii="Helvetica" w:hAnsi="Helvetica" w:cs="Helvetica"/>
          <w:sz w:val="24"/>
          <w:szCs w:val="24"/>
        </w:rPr>
        <w:t>d</w:t>
      </w:r>
      <w:r>
        <w:rPr>
          <w:rFonts w:ascii="Helvetica" w:hAnsi="Helvetica" w:cs="Helvetica"/>
          <w:sz w:val="24"/>
          <w:szCs w:val="24"/>
        </w:rPr>
        <w:t xml:space="preserve"> Say</w:t>
      </w:r>
      <w:r w:rsidR="00EF47D5">
        <w:rPr>
          <w:rFonts w:ascii="Helvetica" w:hAnsi="Helvetica" w:cs="Helvetica"/>
          <w:sz w:val="24"/>
          <w:szCs w:val="24"/>
        </w:rPr>
        <w:t>er</w:t>
      </w:r>
      <w:r>
        <w:rPr>
          <w:rFonts w:ascii="Helvetica" w:hAnsi="Helvetica" w:cs="Helvetica"/>
          <w:sz w:val="24"/>
          <w:szCs w:val="24"/>
        </w:rPr>
        <w:t>s,</w:t>
      </w:r>
      <w:r w:rsidR="00EF47D5">
        <w:rPr>
          <w:rFonts w:ascii="Helvetica" w:hAnsi="Helvetica" w:cs="Helvetica"/>
          <w:sz w:val="24"/>
          <w:szCs w:val="24"/>
        </w:rPr>
        <w:t xml:space="preserve"> and </w:t>
      </w:r>
      <w:r w:rsidR="002D3FF6">
        <w:rPr>
          <w:rFonts w:ascii="Helvetica" w:hAnsi="Helvetica" w:cs="Helvetica"/>
          <w:sz w:val="24"/>
          <w:szCs w:val="24"/>
        </w:rPr>
        <w:t>Mr. Jack Liller</w:t>
      </w:r>
      <w:r w:rsidR="00EF47D5">
        <w:rPr>
          <w:rFonts w:ascii="Helvetica" w:hAnsi="Helvetica" w:cs="Helvetica"/>
          <w:sz w:val="24"/>
          <w:szCs w:val="24"/>
        </w:rPr>
        <w:t xml:space="preserve">. </w:t>
      </w:r>
      <w:r>
        <w:rPr>
          <w:rFonts w:ascii="Helvetica" w:hAnsi="Helvetica" w:cs="Helvetica"/>
          <w:sz w:val="24"/>
          <w:szCs w:val="24"/>
        </w:rPr>
        <w:t>Also present were Mr. Thomas Haupt, Superintendent</w:t>
      </w:r>
      <w:r w:rsidR="00CD1840">
        <w:rPr>
          <w:rFonts w:ascii="Helvetica" w:hAnsi="Helvetica" w:cs="Helvetica"/>
          <w:sz w:val="24"/>
          <w:szCs w:val="24"/>
        </w:rPr>
        <w:t>;</w:t>
      </w:r>
      <w:r>
        <w:rPr>
          <w:rFonts w:ascii="Helvetica" w:hAnsi="Helvetica" w:cs="Helvetica"/>
          <w:sz w:val="24"/>
          <w:szCs w:val="24"/>
        </w:rPr>
        <w:t xml:space="preserve"> Mr. Aaron Taylor, Assistant to the Superintendent</w:t>
      </w:r>
      <w:r w:rsidR="00CD1840">
        <w:rPr>
          <w:rFonts w:ascii="Helvetica" w:hAnsi="Helvetica" w:cs="Helvetica"/>
          <w:sz w:val="24"/>
          <w:szCs w:val="24"/>
        </w:rPr>
        <w:t>;</w:t>
      </w:r>
      <w:r>
        <w:rPr>
          <w:rFonts w:ascii="Helvetica" w:hAnsi="Helvetica" w:cs="Helvetica"/>
          <w:sz w:val="24"/>
          <w:szCs w:val="24"/>
        </w:rPr>
        <w:t xml:space="preserve"> Mr. </w:t>
      </w:r>
      <w:r w:rsidR="006009B7">
        <w:rPr>
          <w:rFonts w:ascii="Helvetica" w:hAnsi="Helvetica" w:cs="Helvetica"/>
          <w:sz w:val="24"/>
          <w:szCs w:val="24"/>
        </w:rPr>
        <w:t>Scott Wilt</w:t>
      </w:r>
      <w:r w:rsidR="002D3FF6">
        <w:rPr>
          <w:rFonts w:ascii="Helvetica" w:hAnsi="Helvetica" w:cs="Helvetica"/>
          <w:sz w:val="24"/>
          <w:szCs w:val="24"/>
        </w:rPr>
        <w:t>, Business Manager</w:t>
      </w:r>
      <w:r w:rsidR="00CD1840">
        <w:rPr>
          <w:rFonts w:ascii="Helvetica" w:hAnsi="Helvetica" w:cs="Helvetica"/>
          <w:sz w:val="24"/>
          <w:szCs w:val="24"/>
        </w:rPr>
        <w:t>;</w:t>
      </w:r>
      <w:r w:rsidR="002D3FF6">
        <w:rPr>
          <w:rFonts w:ascii="Helvetica" w:hAnsi="Helvetica" w:cs="Helvetica"/>
          <w:sz w:val="24"/>
          <w:szCs w:val="24"/>
        </w:rPr>
        <w:t xml:space="preserve"> Mrs.</w:t>
      </w:r>
      <w:r>
        <w:rPr>
          <w:rFonts w:ascii="Helvetica" w:hAnsi="Helvetica" w:cs="Helvetica"/>
          <w:sz w:val="24"/>
          <w:szCs w:val="24"/>
        </w:rPr>
        <w:t xml:space="preserve"> </w:t>
      </w:r>
      <w:r w:rsidR="006009B7">
        <w:rPr>
          <w:rFonts w:ascii="Helvetica" w:hAnsi="Helvetica" w:cs="Helvetica"/>
          <w:sz w:val="24"/>
          <w:szCs w:val="24"/>
        </w:rPr>
        <w:t>Nicole Steele-Zepp</w:t>
      </w:r>
      <w:r w:rsidR="002D3FF6">
        <w:rPr>
          <w:rFonts w:ascii="Helvetica" w:hAnsi="Helvetica" w:cs="Helvetica"/>
          <w:sz w:val="24"/>
          <w:szCs w:val="24"/>
        </w:rPr>
        <w:t>,</w:t>
      </w:r>
      <w:r w:rsidR="006009B7">
        <w:rPr>
          <w:rFonts w:ascii="Helvetica" w:hAnsi="Helvetica" w:cs="Helvetica"/>
          <w:sz w:val="24"/>
          <w:szCs w:val="24"/>
        </w:rPr>
        <w:t xml:space="preserve"> Technology Coordinator</w:t>
      </w:r>
      <w:r w:rsidR="00CD1840">
        <w:rPr>
          <w:rFonts w:ascii="Helvetica" w:hAnsi="Helvetica" w:cs="Helvetica"/>
          <w:sz w:val="24"/>
          <w:szCs w:val="24"/>
        </w:rPr>
        <w:t>;</w:t>
      </w:r>
      <w:r w:rsidR="002D3FF6">
        <w:rPr>
          <w:rFonts w:ascii="Helvetica" w:hAnsi="Helvetica" w:cs="Helvetica"/>
          <w:sz w:val="24"/>
          <w:szCs w:val="24"/>
        </w:rPr>
        <w:t xml:space="preserve"> and Attorney Gareth Pahowka, Solicitor</w:t>
      </w:r>
      <w:r>
        <w:rPr>
          <w:rFonts w:ascii="Helvetica" w:hAnsi="Helvetica" w:cs="Helvetica"/>
          <w:sz w:val="24"/>
          <w:szCs w:val="24"/>
        </w:rPr>
        <w:t>.</w:t>
      </w:r>
      <w:r w:rsidRPr="003E2FB5">
        <w:rPr>
          <w:rFonts w:ascii="Helvetica" w:hAnsi="Helvetica" w:cs="Helvetica"/>
          <w:sz w:val="24"/>
          <w:szCs w:val="24"/>
        </w:rPr>
        <w:t xml:space="preserve"> </w:t>
      </w:r>
    </w:p>
    <w:p w14:paraId="7E9621A1" w14:textId="609520B0" w:rsidR="00592315" w:rsidRDefault="00592315" w:rsidP="00230C75">
      <w:pPr>
        <w:spacing w:after="0" w:line="360" w:lineRule="auto"/>
        <w:jc w:val="both"/>
        <w:rPr>
          <w:rFonts w:ascii="Helvetica" w:hAnsi="Helvetica" w:cs="Helvetica"/>
          <w:sz w:val="24"/>
          <w:szCs w:val="24"/>
        </w:rPr>
      </w:pPr>
    </w:p>
    <w:p w14:paraId="57FC5D93" w14:textId="77777777" w:rsidR="00592315" w:rsidRPr="0001345B" w:rsidRDefault="00592315" w:rsidP="00592315">
      <w:pPr>
        <w:spacing w:after="0"/>
        <w:rPr>
          <w:rFonts w:ascii="Helvetica" w:hAnsi="Helvetica" w:cs="Helvetica"/>
          <w:b/>
          <w:sz w:val="24"/>
          <w:szCs w:val="24"/>
        </w:rPr>
      </w:pPr>
      <w:r w:rsidRPr="0001345B">
        <w:rPr>
          <w:rFonts w:ascii="Helvetica" w:hAnsi="Helvetica" w:cs="Helvetica"/>
          <w:b/>
          <w:sz w:val="24"/>
          <w:szCs w:val="24"/>
        </w:rPr>
        <w:t>Minutes</w:t>
      </w:r>
    </w:p>
    <w:p w14:paraId="6F5F0A0E" w14:textId="215F4D10" w:rsidR="00592315" w:rsidRDefault="00592315" w:rsidP="00230C75">
      <w:pPr>
        <w:spacing w:after="0" w:line="360" w:lineRule="auto"/>
        <w:ind w:firstLine="720"/>
        <w:jc w:val="both"/>
        <w:rPr>
          <w:rFonts w:ascii="Helvetica" w:hAnsi="Helvetica" w:cs="Helvetica"/>
          <w:sz w:val="24"/>
          <w:szCs w:val="24"/>
        </w:rPr>
      </w:pPr>
      <w:r w:rsidRPr="00CA38B2">
        <w:rPr>
          <w:rFonts w:ascii="Helvetica" w:hAnsi="Helvetica" w:cs="Helvetica"/>
          <w:sz w:val="24"/>
          <w:szCs w:val="24"/>
        </w:rPr>
        <w:t>A moti</w:t>
      </w:r>
      <w:r>
        <w:rPr>
          <w:rFonts w:ascii="Helvetica" w:hAnsi="Helvetica" w:cs="Helvetica"/>
          <w:sz w:val="24"/>
          <w:szCs w:val="24"/>
        </w:rPr>
        <w:t xml:space="preserve">on was made by </w:t>
      </w:r>
      <w:r w:rsidRPr="00CA38B2">
        <w:rPr>
          <w:rFonts w:ascii="Helvetica" w:hAnsi="Helvetica" w:cs="Helvetica"/>
          <w:sz w:val="24"/>
          <w:szCs w:val="24"/>
        </w:rPr>
        <w:t xml:space="preserve">Mr. </w:t>
      </w:r>
      <w:r w:rsidR="00EF47D5">
        <w:rPr>
          <w:rFonts w:ascii="Helvetica" w:hAnsi="Helvetica" w:cs="Helvetica"/>
          <w:sz w:val="24"/>
          <w:szCs w:val="24"/>
        </w:rPr>
        <w:t>Ted</w:t>
      </w:r>
      <w:r w:rsidR="00D60D3F">
        <w:rPr>
          <w:rFonts w:ascii="Helvetica" w:hAnsi="Helvetica" w:cs="Helvetica"/>
          <w:sz w:val="24"/>
          <w:szCs w:val="24"/>
        </w:rPr>
        <w:t>d</w:t>
      </w:r>
      <w:r w:rsidR="00EF47D5">
        <w:rPr>
          <w:rFonts w:ascii="Helvetica" w:hAnsi="Helvetica" w:cs="Helvetica"/>
          <w:sz w:val="24"/>
          <w:szCs w:val="24"/>
        </w:rPr>
        <w:t xml:space="preserve"> Sayers</w:t>
      </w:r>
      <w:r>
        <w:rPr>
          <w:rFonts w:ascii="Helvetica" w:hAnsi="Helvetica" w:cs="Helvetica"/>
          <w:sz w:val="24"/>
          <w:szCs w:val="24"/>
        </w:rPr>
        <w:t xml:space="preserve"> </w:t>
      </w:r>
      <w:r w:rsidRPr="00CA38B2">
        <w:rPr>
          <w:rFonts w:ascii="Helvetica" w:hAnsi="Helvetica" w:cs="Helvetica"/>
          <w:sz w:val="24"/>
          <w:szCs w:val="24"/>
        </w:rPr>
        <w:t>to approve the minutes of the Regular Board</w:t>
      </w:r>
      <w:r>
        <w:rPr>
          <w:rFonts w:ascii="Helvetica" w:hAnsi="Helvetica" w:cs="Helvetica"/>
          <w:sz w:val="24"/>
          <w:szCs w:val="24"/>
        </w:rPr>
        <w:t xml:space="preserve"> Meeting of </w:t>
      </w:r>
      <w:r w:rsidR="001A766C">
        <w:rPr>
          <w:rFonts w:ascii="Helvetica" w:hAnsi="Helvetica" w:cs="Helvetica"/>
          <w:sz w:val="24"/>
          <w:szCs w:val="24"/>
        </w:rPr>
        <w:t>May 20</w:t>
      </w:r>
      <w:r w:rsidR="002D596D">
        <w:rPr>
          <w:rFonts w:ascii="Helvetica" w:hAnsi="Helvetica" w:cs="Helvetica"/>
          <w:sz w:val="24"/>
          <w:szCs w:val="24"/>
        </w:rPr>
        <w:t>, 2024</w:t>
      </w:r>
      <w:r w:rsidR="001A766C">
        <w:rPr>
          <w:rFonts w:ascii="Helvetica" w:hAnsi="Helvetica" w:cs="Helvetica"/>
          <w:sz w:val="24"/>
          <w:szCs w:val="24"/>
        </w:rPr>
        <w:t xml:space="preserve"> and the Board Study Session of June 10, 2024</w:t>
      </w:r>
      <w:r w:rsidR="00EF47D5">
        <w:rPr>
          <w:rFonts w:ascii="Helvetica" w:hAnsi="Helvetica" w:cs="Helvetica"/>
          <w:sz w:val="24"/>
          <w:szCs w:val="24"/>
        </w:rPr>
        <w:t xml:space="preserve">. </w:t>
      </w:r>
      <w:r>
        <w:rPr>
          <w:rFonts w:ascii="Helvetica" w:hAnsi="Helvetica" w:cs="Helvetica"/>
          <w:sz w:val="24"/>
          <w:szCs w:val="24"/>
        </w:rPr>
        <w:t xml:space="preserve">Motion was </w:t>
      </w:r>
      <w:r w:rsidRPr="00CA38B2">
        <w:rPr>
          <w:rFonts w:ascii="Helvetica" w:hAnsi="Helvetica" w:cs="Helvetica"/>
          <w:sz w:val="24"/>
          <w:szCs w:val="24"/>
        </w:rPr>
        <w:t>s</w:t>
      </w:r>
      <w:r>
        <w:rPr>
          <w:rFonts w:ascii="Helvetica" w:hAnsi="Helvetica" w:cs="Helvetica"/>
          <w:sz w:val="24"/>
          <w:szCs w:val="24"/>
        </w:rPr>
        <w:t xml:space="preserve">econded by Mr. </w:t>
      </w:r>
      <w:r w:rsidRPr="00CA38B2">
        <w:rPr>
          <w:rFonts w:ascii="Helvetica" w:hAnsi="Helvetica" w:cs="Helvetica"/>
          <w:sz w:val="24"/>
          <w:szCs w:val="24"/>
        </w:rPr>
        <w:t>Matthew DeGennaro</w:t>
      </w:r>
      <w:r>
        <w:rPr>
          <w:rFonts w:ascii="Helvetica" w:hAnsi="Helvetica" w:cs="Helvetica"/>
          <w:sz w:val="24"/>
          <w:szCs w:val="24"/>
        </w:rPr>
        <w:t>. Motion carried (</w:t>
      </w:r>
      <w:r w:rsidR="00EF47D5">
        <w:rPr>
          <w:rFonts w:ascii="Helvetica" w:hAnsi="Helvetica" w:cs="Helvetica"/>
          <w:sz w:val="24"/>
          <w:szCs w:val="24"/>
        </w:rPr>
        <w:t>7</w:t>
      </w:r>
      <w:r w:rsidRPr="00CA38B2">
        <w:rPr>
          <w:rFonts w:ascii="Helvetica" w:hAnsi="Helvetica" w:cs="Helvetica"/>
          <w:sz w:val="24"/>
          <w:szCs w:val="24"/>
        </w:rPr>
        <w:t>-0)</w:t>
      </w:r>
      <w:r w:rsidR="006C74AC">
        <w:rPr>
          <w:rFonts w:ascii="Helvetica" w:hAnsi="Helvetica" w:cs="Helvetica"/>
          <w:sz w:val="24"/>
          <w:szCs w:val="24"/>
        </w:rPr>
        <w:t xml:space="preserve"> with n</w:t>
      </w:r>
      <w:r w:rsidR="001B64DF">
        <w:rPr>
          <w:rFonts w:ascii="Helvetica" w:hAnsi="Helvetica" w:cs="Helvetica"/>
          <w:sz w:val="24"/>
          <w:szCs w:val="24"/>
        </w:rPr>
        <w:t xml:space="preserve">o discussion. </w:t>
      </w:r>
    </w:p>
    <w:p w14:paraId="7E0301FD" w14:textId="77777777" w:rsidR="003E2FB5" w:rsidRDefault="003E2FB5" w:rsidP="003E2FB5">
      <w:pPr>
        <w:spacing w:after="0"/>
        <w:rPr>
          <w:rFonts w:ascii="Helvetica" w:hAnsi="Helvetica" w:cs="Helvetica"/>
          <w:sz w:val="24"/>
          <w:szCs w:val="24"/>
        </w:rPr>
      </w:pPr>
      <w:r>
        <w:rPr>
          <w:rFonts w:ascii="Helvetica" w:hAnsi="Helvetica" w:cs="Helvetica"/>
          <w:sz w:val="24"/>
          <w:szCs w:val="24"/>
        </w:rPr>
        <w:t xml:space="preserve">      </w:t>
      </w:r>
    </w:p>
    <w:p w14:paraId="54705054" w14:textId="77777777" w:rsidR="003E2FB5" w:rsidRDefault="003E2FB5" w:rsidP="003E2FB5">
      <w:pPr>
        <w:spacing w:after="0"/>
        <w:rPr>
          <w:rFonts w:ascii="Helvetica" w:hAnsi="Helvetica" w:cs="Helvetica"/>
          <w:b/>
          <w:sz w:val="24"/>
          <w:szCs w:val="24"/>
        </w:rPr>
      </w:pPr>
      <w:r>
        <w:rPr>
          <w:rFonts w:ascii="Helvetica" w:hAnsi="Helvetica" w:cs="Helvetica"/>
          <w:b/>
          <w:sz w:val="24"/>
          <w:szCs w:val="24"/>
        </w:rPr>
        <w:t>Presentations/Reports:</w:t>
      </w:r>
    </w:p>
    <w:p w14:paraId="73C68572" w14:textId="77777777" w:rsidR="003E2FB5" w:rsidRDefault="003E2FB5" w:rsidP="00230C75">
      <w:pPr>
        <w:spacing w:after="0"/>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21FA6BF0" w14:textId="77777777" w:rsidR="003E2FB5" w:rsidRDefault="003E2FB5" w:rsidP="00230C75">
      <w:pPr>
        <w:spacing w:after="0"/>
        <w:jc w:val="both"/>
        <w:rPr>
          <w:rFonts w:ascii="Helvetica" w:hAnsi="Helvetica" w:cs="Helvetica"/>
          <w:sz w:val="24"/>
          <w:szCs w:val="24"/>
        </w:rPr>
      </w:pPr>
      <w:r>
        <w:rPr>
          <w:rFonts w:ascii="Helvetica" w:hAnsi="Helvetica" w:cs="Helvetica"/>
          <w:sz w:val="24"/>
          <w:szCs w:val="24"/>
        </w:rPr>
        <w:t>https://www.youtube.com/playlist?list=PLEPDJP9udALGyQSlPPBEbCvcT-62mW2sY</w:t>
      </w:r>
    </w:p>
    <w:p w14:paraId="1F0BA40A" w14:textId="45AE3D9E" w:rsidR="003E2FB5" w:rsidRDefault="003E2FB5" w:rsidP="003E2FB5">
      <w:pPr>
        <w:spacing w:after="0"/>
        <w:rPr>
          <w:rFonts w:ascii="Helvetica" w:hAnsi="Helvetica" w:cs="Helvetica"/>
          <w:sz w:val="24"/>
          <w:szCs w:val="24"/>
        </w:rPr>
      </w:pPr>
    </w:p>
    <w:p w14:paraId="487EA692" w14:textId="43CC783B" w:rsidR="00592315" w:rsidRPr="00592315" w:rsidRDefault="00592315" w:rsidP="00592315">
      <w:pPr>
        <w:pStyle w:val="ListParagraph"/>
        <w:numPr>
          <w:ilvl w:val="0"/>
          <w:numId w:val="1"/>
        </w:numPr>
        <w:spacing w:after="0"/>
        <w:rPr>
          <w:rFonts w:ascii="Helvetica" w:hAnsi="Helvetica" w:cs="Helvetica"/>
          <w:sz w:val="24"/>
          <w:szCs w:val="24"/>
        </w:rPr>
      </w:pPr>
      <w:r w:rsidRPr="00592315">
        <w:rPr>
          <w:rFonts w:ascii="Helvetica" w:hAnsi="Helvetica" w:cs="Helvetica"/>
          <w:sz w:val="24"/>
          <w:szCs w:val="24"/>
        </w:rPr>
        <w:t>Superintendent</w:t>
      </w:r>
    </w:p>
    <w:p w14:paraId="1CA0E2E9" w14:textId="77777777" w:rsidR="003E2FB5" w:rsidRDefault="003E2FB5" w:rsidP="003E2FB5">
      <w:pPr>
        <w:pStyle w:val="ListParagraph"/>
        <w:numPr>
          <w:ilvl w:val="0"/>
          <w:numId w:val="1"/>
        </w:numPr>
        <w:spacing w:after="0"/>
        <w:rPr>
          <w:rFonts w:ascii="Helvetica" w:hAnsi="Helvetica" w:cs="Helvetica"/>
          <w:sz w:val="24"/>
          <w:szCs w:val="24"/>
        </w:rPr>
      </w:pPr>
      <w:r>
        <w:rPr>
          <w:rFonts w:ascii="Helvetica" w:hAnsi="Helvetica" w:cs="Helvetica"/>
          <w:sz w:val="24"/>
          <w:szCs w:val="24"/>
        </w:rPr>
        <w:t>Assistant to the Superintendent</w:t>
      </w:r>
    </w:p>
    <w:p w14:paraId="632DBEDD" w14:textId="77777777" w:rsidR="003E2FB5" w:rsidRDefault="003E2FB5" w:rsidP="003E2FB5">
      <w:pPr>
        <w:pStyle w:val="ListParagraph"/>
        <w:numPr>
          <w:ilvl w:val="0"/>
          <w:numId w:val="1"/>
        </w:numPr>
        <w:spacing w:after="0"/>
        <w:rPr>
          <w:rFonts w:ascii="Helvetica" w:hAnsi="Helvetica" w:cs="Helvetica"/>
          <w:sz w:val="24"/>
          <w:szCs w:val="24"/>
        </w:rPr>
      </w:pPr>
      <w:r>
        <w:rPr>
          <w:rFonts w:ascii="Helvetica" w:hAnsi="Helvetica" w:cs="Helvetica"/>
          <w:sz w:val="24"/>
          <w:szCs w:val="24"/>
        </w:rPr>
        <w:t>Business Manager</w:t>
      </w:r>
    </w:p>
    <w:p w14:paraId="6D00034B" w14:textId="17174295" w:rsidR="003E2FB5" w:rsidRDefault="00592315" w:rsidP="003E2FB5">
      <w:pPr>
        <w:pStyle w:val="ListParagraph"/>
        <w:numPr>
          <w:ilvl w:val="0"/>
          <w:numId w:val="1"/>
        </w:numPr>
        <w:spacing w:after="0"/>
        <w:rPr>
          <w:rFonts w:ascii="Helvetica" w:hAnsi="Helvetica" w:cs="Helvetica"/>
          <w:sz w:val="24"/>
          <w:szCs w:val="24"/>
        </w:rPr>
      </w:pPr>
      <w:r>
        <w:rPr>
          <w:rFonts w:ascii="Helvetica" w:hAnsi="Helvetica" w:cs="Helvetica"/>
          <w:sz w:val="24"/>
          <w:szCs w:val="24"/>
        </w:rPr>
        <w:t xml:space="preserve">District </w:t>
      </w:r>
      <w:r w:rsidR="003E2FB5">
        <w:rPr>
          <w:rFonts w:ascii="Helvetica" w:hAnsi="Helvetica" w:cs="Helvetica"/>
          <w:sz w:val="24"/>
          <w:szCs w:val="24"/>
        </w:rPr>
        <w:t xml:space="preserve">Technology </w:t>
      </w:r>
      <w:r>
        <w:rPr>
          <w:rFonts w:ascii="Helvetica" w:hAnsi="Helvetica" w:cs="Helvetica"/>
          <w:sz w:val="24"/>
          <w:szCs w:val="24"/>
        </w:rPr>
        <w:t>Coordinator</w:t>
      </w:r>
    </w:p>
    <w:p w14:paraId="726215D5" w14:textId="23C340F8" w:rsidR="00592315" w:rsidRDefault="00592315" w:rsidP="003E2FB5">
      <w:pPr>
        <w:pStyle w:val="ListParagraph"/>
        <w:numPr>
          <w:ilvl w:val="0"/>
          <w:numId w:val="1"/>
        </w:numPr>
        <w:spacing w:after="0"/>
        <w:rPr>
          <w:rFonts w:ascii="Helvetica" w:hAnsi="Helvetica" w:cs="Helvetica"/>
          <w:sz w:val="24"/>
          <w:szCs w:val="24"/>
        </w:rPr>
      </w:pPr>
      <w:r>
        <w:rPr>
          <w:rFonts w:ascii="Helvetica" w:hAnsi="Helvetica" w:cs="Helvetica"/>
          <w:sz w:val="24"/>
          <w:szCs w:val="24"/>
        </w:rPr>
        <w:t>Principal’s Update</w:t>
      </w:r>
    </w:p>
    <w:p w14:paraId="14A02F2E" w14:textId="7862EFCC" w:rsidR="00592315" w:rsidRDefault="00592315" w:rsidP="00592315">
      <w:pPr>
        <w:spacing w:after="0"/>
        <w:rPr>
          <w:rFonts w:ascii="Helvetica" w:hAnsi="Helvetica" w:cs="Helvetica"/>
          <w:sz w:val="24"/>
          <w:szCs w:val="24"/>
        </w:rPr>
      </w:pPr>
    </w:p>
    <w:p w14:paraId="1BFF5770" w14:textId="27A2805C" w:rsidR="00592315" w:rsidRDefault="003E2FB5" w:rsidP="00CD1840">
      <w:pPr>
        <w:spacing w:after="0"/>
        <w:rPr>
          <w:rFonts w:ascii="Helvetica" w:hAnsi="Helvetica" w:cs="Helvetica"/>
          <w:sz w:val="24"/>
          <w:szCs w:val="24"/>
        </w:rPr>
      </w:pPr>
      <w:r>
        <w:rPr>
          <w:rFonts w:ascii="Helvetica" w:hAnsi="Helvetica" w:cs="Helvetica"/>
          <w:b/>
          <w:sz w:val="24"/>
          <w:szCs w:val="24"/>
        </w:rPr>
        <w:t>Public Comment</w:t>
      </w:r>
      <w:r>
        <w:rPr>
          <w:rFonts w:ascii="Helvetica" w:hAnsi="Helvetica" w:cs="Helvetica"/>
          <w:sz w:val="24"/>
          <w:szCs w:val="24"/>
        </w:rPr>
        <w:t xml:space="preserve"> </w:t>
      </w:r>
      <w:r>
        <w:rPr>
          <w:rFonts w:ascii="Helvetica" w:hAnsi="Helvetica" w:cs="Helvetica"/>
          <w:b/>
          <w:sz w:val="24"/>
          <w:szCs w:val="24"/>
        </w:rPr>
        <w:t xml:space="preserve">Agenda Items </w:t>
      </w:r>
      <w:r>
        <w:rPr>
          <w:rFonts w:ascii="Helvetica" w:hAnsi="Helvetica" w:cs="Helvetica"/>
          <w:sz w:val="24"/>
          <w:szCs w:val="24"/>
        </w:rPr>
        <w:t>–</w:t>
      </w:r>
      <w:r w:rsidR="006203FA">
        <w:rPr>
          <w:rFonts w:ascii="Helvetica" w:hAnsi="Helvetica" w:cs="Helvetica"/>
          <w:sz w:val="24"/>
          <w:szCs w:val="24"/>
        </w:rPr>
        <w:t>N</w:t>
      </w:r>
      <w:r w:rsidR="00592315" w:rsidRPr="00CA38B2">
        <w:rPr>
          <w:rFonts w:ascii="Helvetica" w:hAnsi="Helvetica" w:cs="Helvetica"/>
          <w:sz w:val="24"/>
          <w:szCs w:val="24"/>
        </w:rPr>
        <w:t>o public comment</w:t>
      </w:r>
      <w:r w:rsidR="006203FA">
        <w:rPr>
          <w:rFonts w:ascii="Helvetica" w:hAnsi="Helvetica" w:cs="Helvetica"/>
          <w:sz w:val="24"/>
          <w:szCs w:val="24"/>
        </w:rPr>
        <w:t>s</w:t>
      </w:r>
      <w:r w:rsidR="00CD1840">
        <w:rPr>
          <w:rFonts w:ascii="Helvetica" w:hAnsi="Helvetica" w:cs="Helvetica"/>
          <w:sz w:val="24"/>
          <w:szCs w:val="24"/>
        </w:rPr>
        <w:t>.</w:t>
      </w:r>
    </w:p>
    <w:p w14:paraId="27E6F52F" w14:textId="77777777" w:rsidR="004F13DD" w:rsidRDefault="004F13DD" w:rsidP="00CD1840">
      <w:pPr>
        <w:spacing w:after="0"/>
        <w:rPr>
          <w:rFonts w:ascii="Helvetica" w:hAnsi="Helvetica" w:cs="Helvetica"/>
          <w:sz w:val="24"/>
          <w:szCs w:val="24"/>
        </w:rPr>
      </w:pPr>
    </w:p>
    <w:p w14:paraId="344C0680" w14:textId="10578F4B" w:rsidR="006C74AC" w:rsidRDefault="004920B6" w:rsidP="006C74AC">
      <w:pPr>
        <w:spacing w:after="0"/>
        <w:ind w:firstLine="720"/>
        <w:rPr>
          <w:rFonts w:ascii="Helvetica" w:hAnsi="Helvetica" w:cs="Helvetica"/>
          <w:sz w:val="24"/>
          <w:szCs w:val="24"/>
        </w:rPr>
      </w:pPr>
      <w:r>
        <w:rPr>
          <w:rFonts w:ascii="Helvetica" w:hAnsi="Helvetica" w:cs="Helvetica"/>
          <w:sz w:val="24"/>
          <w:szCs w:val="24"/>
        </w:rPr>
        <w:t>Mr. Haupt thanked the Board for FEA negations</w:t>
      </w:r>
      <w:r w:rsidR="00C155A4">
        <w:rPr>
          <w:rFonts w:ascii="Helvetica" w:hAnsi="Helvetica" w:cs="Helvetica"/>
          <w:sz w:val="24"/>
          <w:szCs w:val="24"/>
        </w:rPr>
        <w:t>.</w:t>
      </w:r>
    </w:p>
    <w:p w14:paraId="6050A1AF" w14:textId="77777777" w:rsidR="006C74AC" w:rsidRDefault="006C74AC" w:rsidP="00CD1840">
      <w:pPr>
        <w:spacing w:after="0"/>
        <w:rPr>
          <w:rFonts w:ascii="Helvetica" w:hAnsi="Helvetica" w:cs="Helvetica"/>
          <w:sz w:val="24"/>
          <w:szCs w:val="24"/>
        </w:rPr>
      </w:pPr>
    </w:p>
    <w:p w14:paraId="3FFE2003" w14:textId="2DEFBA5B" w:rsidR="004920B6" w:rsidRDefault="004920B6" w:rsidP="006C74AC">
      <w:pPr>
        <w:spacing w:after="0"/>
        <w:ind w:firstLine="720"/>
        <w:jc w:val="both"/>
        <w:rPr>
          <w:rFonts w:ascii="Helvetica" w:hAnsi="Helvetica" w:cs="Helvetica"/>
          <w:sz w:val="24"/>
          <w:szCs w:val="24"/>
        </w:rPr>
      </w:pPr>
      <w:r>
        <w:rPr>
          <w:rFonts w:ascii="Helvetica" w:hAnsi="Helvetica" w:cs="Helvetica"/>
          <w:sz w:val="24"/>
          <w:szCs w:val="24"/>
        </w:rPr>
        <w:t xml:space="preserve">Mr. Taylor </w:t>
      </w:r>
      <w:r w:rsidR="006C74AC">
        <w:rPr>
          <w:rFonts w:ascii="Helvetica" w:hAnsi="Helvetica" w:cs="Helvetica"/>
          <w:sz w:val="24"/>
          <w:szCs w:val="24"/>
        </w:rPr>
        <w:t>i</w:t>
      </w:r>
      <w:r>
        <w:rPr>
          <w:rFonts w:ascii="Helvetica" w:hAnsi="Helvetica" w:cs="Helvetica"/>
          <w:sz w:val="24"/>
          <w:szCs w:val="24"/>
        </w:rPr>
        <w:t>ntroduced t</w:t>
      </w:r>
      <w:r w:rsidR="00D60D3F">
        <w:rPr>
          <w:rFonts w:ascii="Helvetica" w:hAnsi="Helvetica" w:cs="Helvetica"/>
          <w:sz w:val="24"/>
          <w:szCs w:val="24"/>
        </w:rPr>
        <w:t>w</w:t>
      </w:r>
      <w:r>
        <w:rPr>
          <w:rFonts w:ascii="Helvetica" w:hAnsi="Helvetica" w:cs="Helvetica"/>
          <w:sz w:val="24"/>
          <w:szCs w:val="24"/>
        </w:rPr>
        <w:t>o Special Ed Teachers</w:t>
      </w:r>
      <w:r w:rsidR="002F049F">
        <w:rPr>
          <w:rFonts w:ascii="Helvetica" w:hAnsi="Helvetica" w:cs="Helvetica"/>
          <w:sz w:val="24"/>
          <w:szCs w:val="24"/>
        </w:rPr>
        <w:t xml:space="preserve">. </w:t>
      </w:r>
      <w:r w:rsidR="006C74AC">
        <w:rPr>
          <w:rFonts w:ascii="Helvetica" w:hAnsi="Helvetica" w:cs="Helvetica"/>
          <w:sz w:val="24"/>
          <w:szCs w:val="24"/>
        </w:rPr>
        <w:t>He noted that</w:t>
      </w:r>
      <w:r>
        <w:rPr>
          <w:rFonts w:ascii="Helvetica" w:hAnsi="Helvetica" w:cs="Helvetica"/>
          <w:sz w:val="24"/>
          <w:szCs w:val="24"/>
        </w:rPr>
        <w:t xml:space="preserve"> June 3</w:t>
      </w:r>
      <w:r w:rsidRPr="004920B6">
        <w:rPr>
          <w:rFonts w:ascii="Helvetica" w:hAnsi="Helvetica" w:cs="Helvetica"/>
          <w:sz w:val="24"/>
          <w:szCs w:val="24"/>
          <w:vertAlign w:val="superscript"/>
        </w:rPr>
        <w:t>rd</w:t>
      </w:r>
      <w:r>
        <w:rPr>
          <w:rFonts w:ascii="Helvetica" w:hAnsi="Helvetica" w:cs="Helvetica"/>
          <w:sz w:val="24"/>
          <w:szCs w:val="24"/>
        </w:rPr>
        <w:t xml:space="preserve"> and 4</w:t>
      </w:r>
      <w:r w:rsidRPr="004920B6">
        <w:rPr>
          <w:rFonts w:ascii="Helvetica" w:hAnsi="Helvetica" w:cs="Helvetica"/>
          <w:sz w:val="24"/>
          <w:szCs w:val="24"/>
          <w:vertAlign w:val="superscript"/>
        </w:rPr>
        <w:t>th</w:t>
      </w:r>
      <w:r>
        <w:rPr>
          <w:rFonts w:ascii="Helvetica" w:hAnsi="Helvetica" w:cs="Helvetica"/>
          <w:sz w:val="24"/>
          <w:szCs w:val="24"/>
        </w:rPr>
        <w:t xml:space="preserve"> </w:t>
      </w:r>
      <w:r w:rsidR="006C74AC">
        <w:rPr>
          <w:rFonts w:ascii="Helvetica" w:hAnsi="Helvetica" w:cs="Helvetica"/>
          <w:sz w:val="24"/>
          <w:szCs w:val="24"/>
        </w:rPr>
        <w:t xml:space="preserve">will </w:t>
      </w:r>
      <w:r>
        <w:rPr>
          <w:rFonts w:ascii="Helvetica" w:hAnsi="Helvetica" w:cs="Helvetica"/>
          <w:sz w:val="24"/>
          <w:szCs w:val="24"/>
        </w:rPr>
        <w:t xml:space="preserve">start </w:t>
      </w:r>
      <w:r w:rsidR="006C74AC">
        <w:rPr>
          <w:rFonts w:ascii="Helvetica" w:hAnsi="Helvetica" w:cs="Helvetica"/>
          <w:sz w:val="24"/>
          <w:szCs w:val="24"/>
        </w:rPr>
        <w:t>professional development training</w:t>
      </w:r>
      <w:r>
        <w:rPr>
          <w:rFonts w:ascii="Helvetica" w:hAnsi="Helvetica" w:cs="Helvetica"/>
          <w:sz w:val="24"/>
          <w:szCs w:val="24"/>
        </w:rPr>
        <w:t xml:space="preserve"> for teachers. </w:t>
      </w:r>
    </w:p>
    <w:p w14:paraId="05DE1EE4" w14:textId="77777777" w:rsidR="00D60D3F" w:rsidRDefault="00D60D3F" w:rsidP="00CD1840">
      <w:pPr>
        <w:spacing w:after="0"/>
        <w:rPr>
          <w:rFonts w:ascii="Helvetica" w:hAnsi="Helvetica" w:cs="Helvetica"/>
          <w:sz w:val="24"/>
          <w:szCs w:val="24"/>
        </w:rPr>
      </w:pPr>
    </w:p>
    <w:p w14:paraId="688222CF" w14:textId="3268C5C4" w:rsidR="00D60D3F" w:rsidRDefault="00D60D3F" w:rsidP="006C74AC">
      <w:pPr>
        <w:spacing w:after="0"/>
        <w:jc w:val="both"/>
        <w:rPr>
          <w:rFonts w:ascii="Helvetica" w:hAnsi="Helvetica" w:cs="Helvetica"/>
          <w:sz w:val="24"/>
          <w:szCs w:val="24"/>
        </w:rPr>
      </w:pPr>
      <w:r>
        <w:rPr>
          <w:rFonts w:ascii="Helvetica" w:hAnsi="Helvetica" w:cs="Helvetica"/>
          <w:sz w:val="24"/>
          <w:szCs w:val="24"/>
        </w:rPr>
        <w:tab/>
        <w:t>Mr. Matthew DeGennaro moved to approve the new Collective Bargaining Agreement between the Fairfield Area School District and the Fairfield Education Association effective July 1, 2024 through June 30, 2028</w:t>
      </w:r>
      <w:r w:rsidR="002F049F">
        <w:rPr>
          <w:rFonts w:ascii="Helvetica" w:hAnsi="Helvetica" w:cs="Helvetica"/>
          <w:sz w:val="24"/>
          <w:szCs w:val="24"/>
        </w:rPr>
        <w:t xml:space="preserve">. </w:t>
      </w:r>
      <w:r>
        <w:rPr>
          <w:rFonts w:ascii="Helvetica" w:hAnsi="Helvetica" w:cs="Helvetica"/>
          <w:sz w:val="24"/>
          <w:szCs w:val="24"/>
        </w:rPr>
        <w:t>Mr. Tedd Sayres seconded the motion. The motion carried (7-0) with no discussion.</w:t>
      </w:r>
    </w:p>
    <w:p w14:paraId="1915F6E7" w14:textId="77777777" w:rsidR="006C74AC" w:rsidRDefault="006C74AC" w:rsidP="006C74AC">
      <w:pPr>
        <w:spacing w:after="0"/>
        <w:rPr>
          <w:rFonts w:ascii="Helvetica" w:hAnsi="Helvetica" w:cs="Helvetica"/>
          <w:bCs/>
          <w:sz w:val="24"/>
          <w:szCs w:val="24"/>
        </w:rPr>
      </w:pPr>
      <w:bookmarkStart w:id="1" w:name="_Hlk174713469"/>
      <w:r>
        <w:rPr>
          <w:rFonts w:ascii="Helvetica" w:hAnsi="Helvetica" w:cs="Helvetica"/>
          <w:bCs/>
          <w:sz w:val="24"/>
          <w:szCs w:val="24"/>
        </w:rPr>
        <w:lastRenderedPageBreak/>
        <w:t>June 24, 2024</w:t>
      </w:r>
    </w:p>
    <w:p w14:paraId="7AADAA12" w14:textId="22847604" w:rsidR="006C74AC" w:rsidRPr="009C67B7" w:rsidRDefault="006C74AC" w:rsidP="006C74AC">
      <w:pPr>
        <w:spacing w:after="0"/>
        <w:rPr>
          <w:rFonts w:ascii="Helvetica" w:hAnsi="Helvetica" w:cs="Helvetica"/>
          <w:sz w:val="24"/>
          <w:szCs w:val="24"/>
        </w:rPr>
      </w:pPr>
      <w:r w:rsidRPr="009C67B7">
        <w:rPr>
          <w:rFonts w:ascii="Helvetica" w:hAnsi="Helvetica" w:cs="Helvetica"/>
          <w:sz w:val="24"/>
          <w:szCs w:val="24"/>
        </w:rPr>
        <w:t>Page 498</w:t>
      </w:r>
      <w:r>
        <w:rPr>
          <w:rFonts w:ascii="Helvetica" w:hAnsi="Helvetica" w:cs="Helvetica"/>
          <w:sz w:val="24"/>
          <w:szCs w:val="24"/>
        </w:rPr>
        <w:t>9</w:t>
      </w:r>
    </w:p>
    <w:bookmarkEnd w:id="1"/>
    <w:p w14:paraId="3EC0DEA2" w14:textId="77777777" w:rsidR="00C00E9C" w:rsidRDefault="00C00E9C" w:rsidP="00230C75">
      <w:pPr>
        <w:spacing w:after="0"/>
        <w:rPr>
          <w:rFonts w:ascii="Helvetica" w:hAnsi="Helvetica" w:cs="Helvetica"/>
          <w:sz w:val="24"/>
          <w:szCs w:val="24"/>
        </w:rPr>
      </w:pPr>
    </w:p>
    <w:p w14:paraId="0829CDF6" w14:textId="700A0FF2" w:rsidR="00C00E9C" w:rsidRDefault="00C00E9C" w:rsidP="00C00E9C">
      <w:pPr>
        <w:spacing w:after="0" w:line="360" w:lineRule="auto"/>
        <w:ind w:firstLine="720"/>
        <w:jc w:val="both"/>
        <w:rPr>
          <w:rFonts w:ascii="Helvetica" w:hAnsi="Helvetica" w:cs="Helvetica"/>
          <w:sz w:val="24"/>
          <w:szCs w:val="24"/>
        </w:rPr>
      </w:pPr>
      <w:r>
        <w:rPr>
          <w:rFonts w:ascii="Helvetica" w:hAnsi="Helvetica" w:cs="Helvetica"/>
          <w:sz w:val="24"/>
          <w:szCs w:val="24"/>
        </w:rPr>
        <w:t xml:space="preserve">Mr. Jack Liller made a motion to approve the consent agenda, items A through </w:t>
      </w:r>
      <w:r w:rsidR="00C31694">
        <w:rPr>
          <w:rFonts w:ascii="Helvetica" w:hAnsi="Helvetica" w:cs="Helvetica"/>
          <w:sz w:val="24"/>
          <w:szCs w:val="24"/>
        </w:rPr>
        <w:t>SS</w:t>
      </w:r>
      <w:r>
        <w:rPr>
          <w:rFonts w:ascii="Helvetica" w:hAnsi="Helvetica" w:cs="Helvetica"/>
          <w:sz w:val="24"/>
          <w:szCs w:val="24"/>
        </w:rPr>
        <w:t>. Motion was seconded by Mr. Tedd Sayres. Motion carried (</w:t>
      </w:r>
      <w:r w:rsidR="00C31694">
        <w:rPr>
          <w:rFonts w:ascii="Helvetica" w:hAnsi="Helvetica" w:cs="Helvetica"/>
          <w:sz w:val="24"/>
          <w:szCs w:val="24"/>
        </w:rPr>
        <w:t>7</w:t>
      </w:r>
      <w:r>
        <w:rPr>
          <w:rFonts w:ascii="Helvetica" w:hAnsi="Helvetica" w:cs="Helvetica"/>
          <w:sz w:val="24"/>
          <w:szCs w:val="24"/>
        </w:rPr>
        <w:t>-0)</w:t>
      </w:r>
      <w:r w:rsidR="006C74AC">
        <w:rPr>
          <w:rFonts w:ascii="Helvetica" w:hAnsi="Helvetica" w:cs="Helvetica"/>
          <w:sz w:val="24"/>
          <w:szCs w:val="24"/>
        </w:rPr>
        <w:t xml:space="preserve"> with n</w:t>
      </w:r>
      <w:r w:rsidR="004920B6">
        <w:rPr>
          <w:rFonts w:ascii="Helvetica" w:hAnsi="Helvetica" w:cs="Helvetica"/>
          <w:sz w:val="24"/>
          <w:szCs w:val="24"/>
        </w:rPr>
        <w:t xml:space="preserve">o discussion. </w:t>
      </w:r>
    </w:p>
    <w:p w14:paraId="5A1EBA01" w14:textId="77777777" w:rsidR="00230C75" w:rsidRDefault="00230C75" w:rsidP="00230C75">
      <w:pPr>
        <w:pStyle w:val="NoSpacing"/>
        <w:ind w:left="2880" w:hanging="2880"/>
        <w:jc w:val="both"/>
        <w:rPr>
          <w:rFonts w:ascii="Helvetica" w:hAnsi="Helvetica" w:cs="Helvetica"/>
          <w:bCs/>
          <w:sz w:val="24"/>
          <w:szCs w:val="24"/>
        </w:rPr>
      </w:pPr>
    </w:p>
    <w:p w14:paraId="0C260423" w14:textId="77777777" w:rsidR="00243801" w:rsidRDefault="00243801" w:rsidP="006C74AC">
      <w:pPr>
        <w:tabs>
          <w:tab w:val="left" w:pos="1440"/>
          <w:tab w:val="left" w:pos="2160"/>
        </w:tabs>
        <w:spacing w:line="240" w:lineRule="auto"/>
        <w:ind w:left="2160" w:hanging="2160"/>
        <w:jc w:val="both"/>
        <w:rPr>
          <w:rFonts w:ascii="Helvetica" w:hAnsi="Helvetica"/>
          <w:b/>
          <w:sz w:val="24"/>
        </w:rPr>
      </w:pPr>
      <w:r>
        <w:rPr>
          <w:rFonts w:ascii="Helvetica" w:hAnsi="Helvetica"/>
          <w:b/>
          <w:sz w:val="24"/>
        </w:rPr>
        <w:t>Administrative</w:t>
      </w:r>
    </w:p>
    <w:p w14:paraId="2ACAF0FF" w14:textId="3DDF89B4" w:rsidR="00C31694" w:rsidRPr="00C31694" w:rsidRDefault="00243801" w:rsidP="00C31694">
      <w:pPr>
        <w:tabs>
          <w:tab w:val="left" w:pos="1440"/>
        </w:tabs>
        <w:ind w:left="2160" w:hanging="2160"/>
        <w:jc w:val="both"/>
        <w:rPr>
          <w:rFonts w:ascii="Helvetica" w:hAnsi="Helvetica"/>
          <w:b/>
          <w:sz w:val="24"/>
        </w:rPr>
      </w:pPr>
      <w:r>
        <w:rPr>
          <w:rFonts w:ascii="Helvetica" w:hAnsi="Helvetica"/>
          <w:b/>
          <w:sz w:val="24"/>
        </w:rPr>
        <w:t>Actions</w:t>
      </w:r>
      <w:r>
        <w:rPr>
          <w:rFonts w:ascii="Helvetica" w:hAnsi="Helvetica"/>
          <w:b/>
          <w:sz w:val="24"/>
        </w:rPr>
        <w:tab/>
      </w:r>
      <w:r w:rsidRPr="00BC4552">
        <w:rPr>
          <w:rFonts w:ascii="Helvetica" w:hAnsi="Helvetica"/>
          <w:bCs/>
          <w:sz w:val="24"/>
        </w:rPr>
        <w:t>A.</w:t>
      </w:r>
      <w:r w:rsidRPr="00BC4552">
        <w:rPr>
          <w:rFonts w:ascii="Helvetica" w:hAnsi="Helvetica"/>
          <w:bCs/>
          <w:sz w:val="24"/>
        </w:rPr>
        <w:tab/>
      </w:r>
      <w:r w:rsidR="004920B6">
        <w:rPr>
          <w:rFonts w:ascii="Helvetica" w:hAnsi="Helvetica"/>
          <w:bCs/>
          <w:sz w:val="24"/>
        </w:rPr>
        <w:t>Approved</w:t>
      </w:r>
      <w:r w:rsidR="00C31694">
        <w:rPr>
          <w:rFonts w:ascii="Helvetica" w:hAnsi="Helvetica"/>
          <w:bCs/>
          <w:sz w:val="24"/>
        </w:rPr>
        <w:t xml:space="preserve"> a recommendation from the administration to approve the purchase of Twig Science for K-8 instruction beginning with the 2024-2025 school year.</w:t>
      </w:r>
    </w:p>
    <w:p w14:paraId="054F966D" w14:textId="461EA86B" w:rsidR="00243801" w:rsidRPr="00C31694" w:rsidRDefault="00C31694" w:rsidP="00C31694">
      <w:pPr>
        <w:tabs>
          <w:tab w:val="left" w:pos="1440"/>
        </w:tabs>
        <w:ind w:left="2160" w:hanging="2160"/>
        <w:jc w:val="both"/>
        <w:rPr>
          <w:rFonts w:ascii="Helvetica" w:hAnsi="Helvetica"/>
          <w:bCs/>
          <w:sz w:val="24"/>
        </w:rPr>
      </w:pPr>
      <w:r>
        <w:rPr>
          <w:rFonts w:ascii="Helvetica" w:hAnsi="Helvetica"/>
          <w:bCs/>
          <w:sz w:val="24"/>
        </w:rPr>
        <w:tab/>
        <w:t>B.</w:t>
      </w:r>
      <w:r>
        <w:rPr>
          <w:rFonts w:ascii="Helvetica" w:hAnsi="Helvetica"/>
          <w:bCs/>
          <w:sz w:val="24"/>
        </w:rPr>
        <w:tab/>
      </w:r>
      <w:r w:rsidR="001B64DF">
        <w:rPr>
          <w:rFonts w:ascii="Arial" w:hAnsi="Arial" w:cs="Arial"/>
          <w:color w:val="222222"/>
          <w:sz w:val="24"/>
          <w:szCs w:val="24"/>
        </w:rPr>
        <w:t>Approve</w:t>
      </w:r>
      <w:r w:rsidR="00C155A4">
        <w:rPr>
          <w:rFonts w:ascii="Arial" w:hAnsi="Arial" w:cs="Arial"/>
          <w:color w:val="222222"/>
          <w:sz w:val="24"/>
          <w:szCs w:val="24"/>
        </w:rPr>
        <w:t>d</w:t>
      </w:r>
      <w:r>
        <w:rPr>
          <w:rFonts w:ascii="Helvetica" w:hAnsi="Helvetica"/>
          <w:bCs/>
          <w:sz w:val="24"/>
        </w:rPr>
        <w:t xml:space="preserve"> the Second Step Curriculum, K-8, beginning with the 2024-2025 school year. </w:t>
      </w:r>
    </w:p>
    <w:p w14:paraId="45223C83" w14:textId="7B65A354" w:rsidR="00C31694" w:rsidRDefault="00243801" w:rsidP="006414C9">
      <w:pPr>
        <w:shd w:val="clear" w:color="auto" w:fill="FFFFFF"/>
        <w:tabs>
          <w:tab w:val="left" w:pos="1440"/>
        </w:tabs>
        <w:ind w:left="2160" w:hanging="2160"/>
        <w:jc w:val="both"/>
        <w:rPr>
          <w:rFonts w:ascii="Arial" w:hAnsi="Arial" w:cs="Arial"/>
          <w:color w:val="222222"/>
          <w:sz w:val="24"/>
          <w:szCs w:val="24"/>
          <w:shd w:val="clear" w:color="auto" w:fill="FFFFFF"/>
        </w:rPr>
      </w:pPr>
      <w:r>
        <w:rPr>
          <w:rFonts w:ascii="Helvetica" w:hAnsi="Helvetica" w:cs="Helvetica"/>
          <w:b/>
          <w:sz w:val="24"/>
          <w:szCs w:val="24"/>
        </w:rPr>
        <w:t xml:space="preserve">Budget </w:t>
      </w:r>
      <w:r w:rsidR="006414C9">
        <w:rPr>
          <w:rFonts w:ascii="Helvetica" w:hAnsi="Helvetica" w:cs="Helvetica"/>
          <w:color w:val="222222"/>
          <w:sz w:val="24"/>
          <w:szCs w:val="24"/>
          <w:shd w:val="clear" w:color="auto" w:fill="FFFFFF"/>
        </w:rPr>
        <w:tab/>
      </w:r>
      <w:r w:rsidR="00117312">
        <w:rPr>
          <w:rFonts w:ascii="Helvetica" w:hAnsi="Helvetica" w:cs="Helvetica"/>
          <w:color w:val="222222"/>
          <w:sz w:val="24"/>
          <w:szCs w:val="24"/>
          <w:shd w:val="clear" w:color="auto" w:fill="FFFFFF"/>
        </w:rPr>
        <w:t>C</w:t>
      </w:r>
      <w:r w:rsidR="00C31694">
        <w:rPr>
          <w:rFonts w:ascii="Helvetica" w:hAnsi="Helvetica" w:cs="Helvetica"/>
          <w:color w:val="222222"/>
          <w:sz w:val="24"/>
          <w:szCs w:val="24"/>
          <w:shd w:val="clear" w:color="auto" w:fill="FFFFFF"/>
        </w:rPr>
        <w:t>.</w:t>
      </w:r>
      <w:r w:rsidR="00C31694">
        <w:rPr>
          <w:rFonts w:ascii="Helvetica" w:hAnsi="Helvetica" w:cs="Helvetica"/>
          <w:color w:val="222222"/>
          <w:sz w:val="24"/>
          <w:szCs w:val="24"/>
          <w:shd w:val="clear" w:color="auto" w:fill="FFFFFF"/>
        </w:rPr>
        <w:tab/>
      </w:r>
      <w:r w:rsidR="001B64DF" w:rsidRPr="006414C9">
        <w:rPr>
          <w:rFonts w:ascii="Arial" w:hAnsi="Arial" w:cs="Arial"/>
          <w:color w:val="222222"/>
          <w:sz w:val="24"/>
          <w:szCs w:val="24"/>
        </w:rPr>
        <w:t>Approve</w:t>
      </w:r>
      <w:r w:rsidR="00C155A4" w:rsidRPr="006414C9">
        <w:rPr>
          <w:rFonts w:ascii="Arial" w:hAnsi="Arial" w:cs="Arial"/>
          <w:color w:val="222222"/>
          <w:sz w:val="24"/>
          <w:szCs w:val="24"/>
        </w:rPr>
        <w:t>d</w:t>
      </w:r>
      <w:r w:rsidR="001B64DF" w:rsidRPr="006414C9">
        <w:rPr>
          <w:rFonts w:ascii="Arial" w:hAnsi="Arial" w:cs="Arial"/>
          <w:color w:val="222222"/>
          <w:sz w:val="24"/>
          <w:szCs w:val="24"/>
          <w:shd w:val="clear" w:color="auto" w:fill="FFFFFF"/>
        </w:rPr>
        <w:t xml:space="preserve"> </w:t>
      </w:r>
      <w:r w:rsidR="00C31694" w:rsidRPr="006414C9">
        <w:rPr>
          <w:rFonts w:ascii="Arial" w:hAnsi="Arial" w:cs="Arial"/>
          <w:color w:val="222222"/>
          <w:sz w:val="24"/>
          <w:szCs w:val="24"/>
          <w:shd w:val="clear" w:color="auto" w:fill="FFFFFF"/>
        </w:rPr>
        <w:t>the 2024-2025 final budget with operating expenditures of $22,800,012 and revenues adjusted from a millage of 11.5757 to a millage of 11.9958 which represents a 3.63 % increase, for revenues of $22,162,472. The difference to be funded from assigned Fund Balance.</w:t>
      </w:r>
    </w:p>
    <w:p w14:paraId="55624C48" w14:textId="28130325" w:rsidR="001E4EF3" w:rsidRDefault="002A79F1" w:rsidP="006414C9">
      <w:pPr>
        <w:shd w:val="clear" w:color="auto" w:fill="FFFFFF"/>
        <w:tabs>
          <w:tab w:val="left" w:pos="1440"/>
        </w:tabs>
        <w:ind w:left="2160" w:hanging="2160"/>
        <w:jc w:val="both"/>
        <w:rPr>
          <w:rFonts w:ascii="Arial" w:hAnsi="Arial" w:cs="Arial"/>
          <w:bCs/>
          <w:sz w:val="24"/>
          <w:szCs w:val="24"/>
        </w:rPr>
      </w:pPr>
      <w:r>
        <w:rPr>
          <w:rFonts w:ascii="Helvetica" w:hAnsi="Helvetica" w:cs="Helvetica"/>
          <w:b/>
          <w:sz w:val="24"/>
          <w:szCs w:val="24"/>
        </w:rPr>
        <w:tab/>
      </w:r>
      <w:r w:rsidRPr="002A79F1">
        <w:rPr>
          <w:rFonts w:ascii="Arial" w:hAnsi="Arial" w:cs="Arial"/>
          <w:bCs/>
          <w:sz w:val="24"/>
          <w:szCs w:val="24"/>
        </w:rPr>
        <w:t>D.</w:t>
      </w:r>
      <w:r w:rsidR="000B48E3">
        <w:rPr>
          <w:rFonts w:ascii="Arial" w:hAnsi="Arial" w:cs="Arial"/>
          <w:bCs/>
          <w:sz w:val="24"/>
          <w:szCs w:val="24"/>
        </w:rPr>
        <w:tab/>
      </w:r>
      <w:r w:rsidR="006C74AC">
        <w:rPr>
          <w:rFonts w:ascii="Arial" w:hAnsi="Arial" w:cs="Arial"/>
          <w:bCs/>
          <w:sz w:val="24"/>
          <w:szCs w:val="24"/>
        </w:rPr>
        <w:t>A</w:t>
      </w:r>
      <w:r w:rsidR="000B48E3">
        <w:rPr>
          <w:rFonts w:ascii="Arial" w:hAnsi="Arial" w:cs="Arial"/>
          <w:bCs/>
          <w:sz w:val="24"/>
          <w:szCs w:val="24"/>
        </w:rPr>
        <w:t>pprove</w:t>
      </w:r>
      <w:r w:rsidR="006C74AC">
        <w:rPr>
          <w:rFonts w:ascii="Arial" w:hAnsi="Arial" w:cs="Arial"/>
          <w:bCs/>
          <w:sz w:val="24"/>
          <w:szCs w:val="24"/>
        </w:rPr>
        <w:t>d</w:t>
      </w:r>
      <w:r w:rsidR="000B48E3">
        <w:rPr>
          <w:rFonts w:ascii="Arial" w:hAnsi="Arial" w:cs="Arial"/>
          <w:bCs/>
          <w:sz w:val="24"/>
          <w:szCs w:val="24"/>
        </w:rPr>
        <w:t xml:space="preserve"> the bank reconciliations as presented.</w:t>
      </w:r>
    </w:p>
    <w:p w14:paraId="4F7459D9" w14:textId="228B8B99" w:rsidR="002A79F1" w:rsidRDefault="001E4EF3" w:rsidP="006414C9">
      <w:pPr>
        <w:shd w:val="clear" w:color="auto" w:fill="FFFFFF"/>
        <w:tabs>
          <w:tab w:val="left" w:pos="1440"/>
        </w:tabs>
        <w:ind w:left="2160" w:hanging="2160"/>
        <w:jc w:val="both"/>
        <w:rPr>
          <w:rFonts w:ascii="Arial" w:hAnsi="Arial" w:cs="Arial"/>
          <w:bCs/>
          <w:sz w:val="24"/>
          <w:szCs w:val="24"/>
        </w:rPr>
      </w:pPr>
      <w:r>
        <w:rPr>
          <w:rFonts w:ascii="Arial" w:hAnsi="Arial" w:cs="Arial"/>
          <w:bCs/>
          <w:sz w:val="24"/>
          <w:szCs w:val="24"/>
        </w:rPr>
        <w:tab/>
        <w:t xml:space="preserve">E. </w:t>
      </w:r>
      <w:r>
        <w:rPr>
          <w:rFonts w:ascii="Arial" w:hAnsi="Arial" w:cs="Arial"/>
          <w:bCs/>
          <w:sz w:val="24"/>
          <w:szCs w:val="24"/>
        </w:rPr>
        <w:tab/>
      </w:r>
      <w:r w:rsidR="006C74AC">
        <w:rPr>
          <w:rFonts w:ascii="Arial" w:hAnsi="Arial" w:cs="Arial"/>
          <w:bCs/>
          <w:sz w:val="24"/>
          <w:szCs w:val="24"/>
        </w:rPr>
        <w:t>A</w:t>
      </w:r>
      <w:r>
        <w:rPr>
          <w:rFonts w:ascii="Arial" w:hAnsi="Arial" w:cs="Arial"/>
          <w:bCs/>
          <w:sz w:val="24"/>
          <w:szCs w:val="24"/>
        </w:rPr>
        <w:t>pprove</w:t>
      </w:r>
      <w:r w:rsidR="006C74AC">
        <w:rPr>
          <w:rFonts w:ascii="Arial" w:hAnsi="Arial" w:cs="Arial"/>
          <w:bCs/>
          <w:sz w:val="24"/>
          <w:szCs w:val="24"/>
        </w:rPr>
        <w:t>d</w:t>
      </w:r>
      <w:r>
        <w:rPr>
          <w:rFonts w:ascii="Arial" w:hAnsi="Arial" w:cs="Arial"/>
          <w:bCs/>
          <w:sz w:val="24"/>
          <w:szCs w:val="24"/>
        </w:rPr>
        <w:t xml:space="preserve"> FY24 Budget Transfer </w:t>
      </w:r>
      <w:r w:rsidR="008A340E">
        <w:rPr>
          <w:rFonts w:ascii="Arial" w:hAnsi="Arial" w:cs="Arial"/>
          <w:bCs/>
          <w:sz w:val="24"/>
          <w:szCs w:val="24"/>
        </w:rPr>
        <w:t xml:space="preserve">numbers as presented </w:t>
      </w:r>
      <w:r w:rsidR="000B48E3">
        <w:rPr>
          <w:rFonts w:ascii="Arial" w:hAnsi="Arial" w:cs="Arial"/>
          <w:bCs/>
          <w:sz w:val="24"/>
          <w:szCs w:val="24"/>
        </w:rPr>
        <w:t xml:space="preserve"> </w:t>
      </w:r>
    </w:p>
    <w:p w14:paraId="33D51A0A" w14:textId="55B74B9E" w:rsidR="006B10D4" w:rsidRPr="002A79F1" w:rsidRDefault="006B10D4" w:rsidP="006414C9">
      <w:pPr>
        <w:shd w:val="clear" w:color="auto" w:fill="FFFFFF"/>
        <w:tabs>
          <w:tab w:val="left" w:pos="1440"/>
        </w:tabs>
        <w:ind w:left="2160" w:hanging="2160"/>
        <w:jc w:val="both"/>
        <w:rPr>
          <w:rFonts w:ascii="Arial" w:hAnsi="Arial" w:cs="Arial"/>
          <w:bCs/>
          <w:color w:val="222222"/>
          <w:sz w:val="24"/>
          <w:szCs w:val="24"/>
          <w:shd w:val="clear" w:color="auto" w:fill="FFFFFF"/>
        </w:rPr>
      </w:pPr>
      <w:r>
        <w:rPr>
          <w:rFonts w:ascii="Arial" w:hAnsi="Arial" w:cs="Arial"/>
          <w:bCs/>
          <w:sz w:val="24"/>
          <w:szCs w:val="24"/>
        </w:rPr>
        <w:tab/>
        <w:t xml:space="preserve">F. </w:t>
      </w:r>
      <w:r>
        <w:rPr>
          <w:rFonts w:ascii="Arial" w:hAnsi="Arial" w:cs="Arial"/>
          <w:bCs/>
          <w:sz w:val="24"/>
          <w:szCs w:val="24"/>
        </w:rPr>
        <w:tab/>
      </w:r>
      <w:r w:rsidR="006C74AC">
        <w:rPr>
          <w:rFonts w:ascii="Arial" w:hAnsi="Arial" w:cs="Arial"/>
          <w:bCs/>
          <w:sz w:val="24"/>
          <w:szCs w:val="24"/>
        </w:rPr>
        <w:t>A</w:t>
      </w:r>
      <w:r>
        <w:rPr>
          <w:rFonts w:ascii="Arial" w:hAnsi="Arial" w:cs="Arial"/>
          <w:bCs/>
          <w:sz w:val="24"/>
          <w:szCs w:val="24"/>
        </w:rPr>
        <w:t>dopt</w:t>
      </w:r>
      <w:r w:rsidR="006C74AC">
        <w:rPr>
          <w:rFonts w:ascii="Arial" w:hAnsi="Arial" w:cs="Arial"/>
          <w:bCs/>
          <w:sz w:val="24"/>
          <w:szCs w:val="24"/>
        </w:rPr>
        <w:t>ed</w:t>
      </w:r>
      <w:r>
        <w:rPr>
          <w:rFonts w:ascii="Arial" w:hAnsi="Arial" w:cs="Arial"/>
          <w:bCs/>
          <w:sz w:val="24"/>
          <w:szCs w:val="24"/>
        </w:rPr>
        <w:t xml:space="preserve"> the 2024-2025</w:t>
      </w:r>
      <w:r w:rsidR="00CD2FB0">
        <w:rPr>
          <w:rFonts w:ascii="Arial" w:hAnsi="Arial" w:cs="Arial"/>
          <w:bCs/>
          <w:sz w:val="24"/>
          <w:szCs w:val="24"/>
        </w:rPr>
        <w:t xml:space="preserve"> final budget with operating </w:t>
      </w:r>
      <w:r w:rsidR="00B01521">
        <w:rPr>
          <w:rFonts w:ascii="Arial" w:hAnsi="Arial" w:cs="Arial"/>
          <w:bCs/>
          <w:sz w:val="24"/>
          <w:szCs w:val="24"/>
        </w:rPr>
        <w:t>expenditures</w:t>
      </w:r>
      <w:r w:rsidR="00CD2FB0">
        <w:rPr>
          <w:rFonts w:ascii="Arial" w:hAnsi="Arial" w:cs="Arial"/>
          <w:bCs/>
          <w:sz w:val="24"/>
          <w:szCs w:val="24"/>
        </w:rPr>
        <w:t xml:space="preserve"> of $22,800,012 and revenues adjusted from a </w:t>
      </w:r>
      <w:r w:rsidR="00B01521">
        <w:rPr>
          <w:rFonts w:ascii="Arial" w:hAnsi="Arial" w:cs="Arial"/>
          <w:bCs/>
          <w:sz w:val="24"/>
          <w:szCs w:val="24"/>
        </w:rPr>
        <w:t>mileage</w:t>
      </w:r>
      <w:r w:rsidR="00E030CA">
        <w:rPr>
          <w:rFonts w:ascii="Arial" w:hAnsi="Arial" w:cs="Arial"/>
          <w:bCs/>
          <w:sz w:val="24"/>
          <w:szCs w:val="24"/>
        </w:rPr>
        <w:t xml:space="preserve"> of 11.5757 to a mileage of 11.9958 which represents a 3.63% increase, for revenues of $22,</w:t>
      </w:r>
      <w:r w:rsidR="00B01521">
        <w:rPr>
          <w:rFonts w:ascii="Arial" w:hAnsi="Arial" w:cs="Arial"/>
          <w:bCs/>
          <w:sz w:val="24"/>
          <w:szCs w:val="24"/>
        </w:rPr>
        <w:t xml:space="preserve">162472. The difference to be funded from assigned Fund Balance. </w:t>
      </w:r>
    </w:p>
    <w:p w14:paraId="17BB56C5" w14:textId="6418BE55" w:rsidR="00C31694" w:rsidRDefault="00C31694" w:rsidP="00C3169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bCs/>
          <w:sz w:val="24"/>
        </w:rPr>
        <w:tab/>
        <w:t>G.</w:t>
      </w:r>
      <w:r>
        <w:rPr>
          <w:rFonts w:ascii="Helvetica" w:hAnsi="Helvetica"/>
          <w:bCs/>
          <w:sz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bCs/>
          <w:sz w:val="24"/>
        </w:rPr>
        <w:t xml:space="preserve"> </w:t>
      </w:r>
      <w:r>
        <w:rPr>
          <w:rFonts w:ascii="Helvetica" w:hAnsi="Helvetica"/>
          <w:bCs/>
          <w:sz w:val="24"/>
        </w:rPr>
        <w:t>a 3-year contract extension with ESS Northeast, LLC, to provide substitute staffing effective July 1, 2024 through June 30, 2027.</w:t>
      </w:r>
    </w:p>
    <w:p w14:paraId="58899181" w14:textId="244AAFC0" w:rsidR="00C31694" w:rsidRDefault="00C31694" w:rsidP="00C3169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H.</w:t>
      </w:r>
      <w:r>
        <w:rPr>
          <w:rFonts w:ascii="Helvetica" w:hAnsi="Helvetica" w:cs="Helvetica"/>
          <w:color w:val="222222"/>
          <w:sz w:val="24"/>
          <w:szCs w:val="24"/>
          <w:shd w:val="clear" w:color="auto" w:fill="FFFFFF"/>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color w:val="222222"/>
          <w:sz w:val="24"/>
          <w:szCs w:val="24"/>
          <w:shd w:val="clear" w:color="auto" w:fill="FFFFFF"/>
        </w:rPr>
        <w:t xml:space="preserve"> </w:t>
      </w:r>
      <w:r>
        <w:rPr>
          <w:rFonts w:ascii="Helvetica" w:hAnsi="Helvetica" w:cs="Helvetica"/>
          <w:color w:val="222222"/>
          <w:sz w:val="24"/>
          <w:szCs w:val="24"/>
          <w:shd w:val="clear" w:color="auto" w:fill="FFFFFF"/>
        </w:rPr>
        <w:t xml:space="preserve">a contract between Krise Transportation and Fairfield Area School District for field trips, athletic trips, and home-to-school transportation services for the 2024-2025 school year. </w:t>
      </w:r>
    </w:p>
    <w:p w14:paraId="7FDBF8A3" w14:textId="60452FAA" w:rsidR="00C31694" w:rsidRDefault="00C31694" w:rsidP="00C3169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I.</w:t>
      </w:r>
      <w:r>
        <w:rPr>
          <w:rFonts w:ascii="Helvetica" w:hAnsi="Helvetica" w:cs="Helvetica"/>
          <w:color w:val="222222"/>
          <w:sz w:val="24"/>
          <w:szCs w:val="24"/>
          <w:shd w:val="clear" w:color="auto" w:fill="FFFFFF"/>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color w:val="222222"/>
          <w:sz w:val="24"/>
          <w:szCs w:val="24"/>
          <w:shd w:val="clear" w:color="auto" w:fill="FFFFFF"/>
        </w:rPr>
        <w:t xml:space="preserve"> </w:t>
      </w:r>
      <w:r>
        <w:rPr>
          <w:rFonts w:ascii="Helvetica" w:hAnsi="Helvetica" w:cs="Helvetica"/>
          <w:color w:val="222222"/>
          <w:sz w:val="24"/>
          <w:szCs w:val="24"/>
          <w:shd w:val="clear" w:color="auto" w:fill="FFFFFF"/>
        </w:rPr>
        <w:t>the purchase and installation of the High School basketball hoop winches and safety straps from C.M. Eichenlaub for a cost of $29,875.</w:t>
      </w:r>
    </w:p>
    <w:p w14:paraId="24DA9855" w14:textId="59428192" w:rsidR="00C31694" w:rsidRDefault="00C31694" w:rsidP="00C3169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J.</w:t>
      </w:r>
      <w:r>
        <w:rPr>
          <w:rFonts w:ascii="Helvetica" w:hAnsi="Helvetica" w:cs="Helvetica"/>
          <w:color w:val="222222"/>
          <w:sz w:val="24"/>
          <w:szCs w:val="24"/>
          <w:shd w:val="clear" w:color="auto" w:fill="FFFFFF"/>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color w:val="222222"/>
          <w:sz w:val="24"/>
          <w:szCs w:val="24"/>
          <w:shd w:val="clear" w:color="auto" w:fill="FFFFFF"/>
        </w:rPr>
        <w:t xml:space="preserve"> </w:t>
      </w:r>
      <w:r>
        <w:rPr>
          <w:rFonts w:ascii="Helvetica" w:hAnsi="Helvetica" w:cs="Helvetica"/>
          <w:color w:val="222222"/>
          <w:sz w:val="24"/>
          <w:szCs w:val="24"/>
          <w:shd w:val="clear" w:color="auto" w:fill="FFFFFF"/>
        </w:rPr>
        <w:t>the Sports Medicine and Medical Services Agreement between Wellspan Medical Group and Fairfield Area School District for athletic trainer services effective July 1, 2024 through June 30, 2029.</w:t>
      </w:r>
    </w:p>
    <w:p w14:paraId="3ACFB3E2" w14:textId="77777777" w:rsidR="006C74AC" w:rsidRDefault="006C74AC" w:rsidP="006C74AC">
      <w:pPr>
        <w:spacing w:after="0"/>
        <w:rPr>
          <w:rFonts w:ascii="Helvetica" w:hAnsi="Helvetica" w:cs="Helvetica"/>
          <w:bCs/>
          <w:sz w:val="24"/>
          <w:szCs w:val="24"/>
        </w:rPr>
      </w:pPr>
      <w:r>
        <w:rPr>
          <w:rFonts w:ascii="Helvetica" w:hAnsi="Helvetica" w:cs="Helvetica"/>
          <w:bCs/>
          <w:sz w:val="24"/>
          <w:szCs w:val="24"/>
        </w:rPr>
        <w:lastRenderedPageBreak/>
        <w:t>June 24, 2024</w:t>
      </w:r>
    </w:p>
    <w:p w14:paraId="4D34AA43" w14:textId="60AD9F58" w:rsidR="006C74AC" w:rsidRPr="009C67B7" w:rsidRDefault="006C74AC" w:rsidP="006C74AC">
      <w:pPr>
        <w:spacing w:after="0"/>
        <w:rPr>
          <w:rFonts w:ascii="Helvetica" w:hAnsi="Helvetica" w:cs="Helvetica"/>
          <w:sz w:val="24"/>
          <w:szCs w:val="24"/>
        </w:rPr>
      </w:pPr>
      <w:r w:rsidRPr="009C67B7">
        <w:rPr>
          <w:rFonts w:ascii="Helvetica" w:hAnsi="Helvetica" w:cs="Helvetica"/>
          <w:sz w:val="24"/>
          <w:szCs w:val="24"/>
        </w:rPr>
        <w:t>Page 49</w:t>
      </w:r>
      <w:r>
        <w:rPr>
          <w:rFonts w:ascii="Helvetica" w:hAnsi="Helvetica" w:cs="Helvetica"/>
          <w:sz w:val="24"/>
          <w:szCs w:val="24"/>
        </w:rPr>
        <w:t>90</w:t>
      </w:r>
    </w:p>
    <w:p w14:paraId="2C1B3B46" w14:textId="77777777" w:rsidR="006C74AC" w:rsidRDefault="006C74AC" w:rsidP="00C31694">
      <w:pPr>
        <w:shd w:val="clear" w:color="auto" w:fill="FFFFFF"/>
        <w:ind w:left="2160" w:hanging="720"/>
        <w:jc w:val="both"/>
        <w:rPr>
          <w:rFonts w:ascii="Arial" w:hAnsi="Arial" w:cs="Arial"/>
          <w:color w:val="222222"/>
          <w:sz w:val="24"/>
          <w:szCs w:val="24"/>
        </w:rPr>
      </w:pPr>
    </w:p>
    <w:p w14:paraId="1DA559B6" w14:textId="787498EA" w:rsidR="00C31694" w:rsidRDefault="00C31694" w:rsidP="00C31694">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K.</w:t>
      </w:r>
      <w:r>
        <w:rPr>
          <w:rFonts w:ascii="Arial" w:hAnsi="Arial" w:cs="Arial"/>
          <w:color w:val="222222"/>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Arial" w:hAnsi="Arial" w:cs="Arial"/>
          <w:color w:val="222222"/>
          <w:sz w:val="24"/>
          <w:szCs w:val="24"/>
        </w:rPr>
        <w:t xml:space="preserve"> </w:t>
      </w:r>
      <w:r>
        <w:rPr>
          <w:rFonts w:ascii="Arial" w:hAnsi="Arial" w:cs="Arial"/>
          <w:color w:val="222222"/>
          <w:sz w:val="24"/>
          <w:szCs w:val="24"/>
        </w:rPr>
        <w:t xml:space="preserve">a letter of agreement between TrueNorth Wellness Services and Fairfield Area School District for Student Assistance Program (SAP) School-Based Clinical Services, 1 day per week, </w:t>
      </w:r>
      <w:r w:rsidR="006C74AC">
        <w:rPr>
          <w:rFonts w:ascii="Arial" w:hAnsi="Arial" w:cs="Arial"/>
          <w:color w:val="222222"/>
          <w:sz w:val="24"/>
          <w:szCs w:val="24"/>
        </w:rPr>
        <w:t>e</w:t>
      </w:r>
      <w:r>
        <w:rPr>
          <w:rFonts w:ascii="Arial" w:hAnsi="Arial" w:cs="Arial"/>
          <w:color w:val="222222"/>
          <w:sz w:val="24"/>
          <w:szCs w:val="24"/>
        </w:rPr>
        <w:t>ffective June 22, 2024 through August 20, 2024.</w:t>
      </w:r>
    </w:p>
    <w:p w14:paraId="2CCD44CC" w14:textId="3343BF42" w:rsidR="00C31694" w:rsidRPr="00C31694" w:rsidRDefault="00C31694" w:rsidP="00C31694">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L.</w:t>
      </w:r>
      <w:r>
        <w:rPr>
          <w:rFonts w:ascii="Arial" w:hAnsi="Arial" w:cs="Arial"/>
          <w:color w:val="222222"/>
          <w:sz w:val="24"/>
          <w:szCs w:val="24"/>
        </w:rPr>
        <w:tab/>
      </w:r>
      <w:r w:rsidR="001B64DF">
        <w:rPr>
          <w:rFonts w:ascii="Arial" w:hAnsi="Arial" w:cs="Arial"/>
          <w:color w:val="222222"/>
          <w:sz w:val="24"/>
          <w:szCs w:val="24"/>
        </w:rPr>
        <w:t>A</w:t>
      </w:r>
      <w:r>
        <w:rPr>
          <w:rFonts w:ascii="Arial" w:hAnsi="Arial" w:cs="Arial"/>
          <w:color w:val="222222"/>
          <w:sz w:val="24"/>
          <w:szCs w:val="24"/>
        </w:rPr>
        <w:t>pprove</w:t>
      </w:r>
      <w:r w:rsidR="00C155A4">
        <w:rPr>
          <w:rFonts w:ascii="Arial" w:hAnsi="Arial" w:cs="Arial"/>
          <w:color w:val="222222"/>
          <w:sz w:val="24"/>
          <w:szCs w:val="24"/>
        </w:rPr>
        <w:t>d</w:t>
      </w:r>
      <w:r>
        <w:rPr>
          <w:rFonts w:ascii="Arial" w:hAnsi="Arial" w:cs="Arial"/>
          <w:color w:val="222222"/>
          <w:sz w:val="24"/>
          <w:szCs w:val="24"/>
        </w:rPr>
        <w:t xml:space="preserve"> a letter of agreement between TrueNorth Wellness Services and Fairfield Area School District for Student Assistance Program (SAP) School-Based Clinical Services, 2 days per week, effective August 21, 2024 through June 30, 2025.</w:t>
      </w:r>
    </w:p>
    <w:p w14:paraId="5ED5EEDB" w14:textId="490D07A4" w:rsidR="00C31694" w:rsidRDefault="00C31694" w:rsidP="00C31694">
      <w:pPr>
        <w:shd w:val="clear" w:color="auto" w:fill="FFFFFF"/>
        <w:ind w:left="2160" w:hanging="720"/>
        <w:jc w:val="both"/>
        <w:rPr>
          <w:rFonts w:ascii="Arial" w:hAnsi="Arial" w:cs="Arial"/>
          <w:color w:val="222222"/>
          <w:sz w:val="24"/>
          <w:szCs w:val="24"/>
          <w:highlight w:val="yellow"/>
        </w:rPr>
      </w:pPr>
      <w:r>
        <w:rPr>
          <w:rFonts w:ascii="Arial" w:hAnsi="Arial" w:cs="Arial"/>
          <w:color w:val="222222"/>
          <w:sz w:val="24"/>
          <w:szCs w:val="24"/>
        </w:rPr>
        <w:t>M.</w:t>
      </w:r>
      <w:r>
        <w:rPr>
          <w:rFonts w:ascii="Arial" w:hAnsi="Arial" w:cs="Arial"/>
          <w:color w:val="222222"/>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Arial" w:hAnsi="Arial" w:cs="Arial"/>
          <w:color w:val="222222"/>
          <w:sz w:val="24"/>
          <w:szCs w:val="24"/>
        </w:rPr>
        <w:t xml:space="preserve"> </w:t>
      </w:r>
      <w:r>
        <w:rPr>
          <w:rFonts w:ascii="Arial" w:hAnsi="Arial" w:cs="Arial"/>
          <w:color w:val="222222"/>
          <w:sz w:val="24"/>
          <w:szCs w:val="24"/>
        </w:rPr>
        <w:t>a letter of agreement between TrueNorth Wellness Services and Fairfield Area School District for Student Assistance Program (SAP) Drug and Alcohol Liaison Services, 1 day per week, effective August 20, 2024 through August 20, 2025.</w:t>
      </w:r>
      <w:r>
        <w:rPr>
          <w:rFonts w:ascii="Arial" w:hAnsi="Arial" w:cs="Arial"/>
          <w:color w:val="222222"/>
          <w:sz w:val="24"/>
          <w:szCs w:val="24"/>
          <w:highlight w:val="yellow"/>
        </w:rPr>
        <w:t xml:space="preserve"> </w:t>
      </w:r>
    </w:p>
    <w:p w14:paraId="3BEB2A68" w14:textId="13EAEF0E" w:rsidR="00C31694" w:rsidRDefault="00C31694" w:rsidP="00C31694">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N.</w:t>
      </w:r>
      <w:r>
        <w:rPr>
          <w:rFonts w:ascii="Arial" w:hAnsi="Arial" w:cs="Arial"/>
          <w:color w:val="222222"/>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Arial" w:hAnsi="Arial" w:cs="Arial"/>
          <w:color w:val="222222"/>
          <w:sz w:val="24"/>
          <w:szCs w:val="24"/>
        </w:rPr>
        <w:t xml:space="preserve"> </w:t>
      </w:r>
      <w:r>
        <w:rPr>
          <w:rFonts w:ascii="Arial" w:hAnsi="Arial" w:cs="Arial"/>
          <w:color w:val="222222"/>
          <w:sz w:val="24"/>
          <w:szCs w:val="24"/>
        </w:rPr>
        <w:t xml:space="preserve">a letter of agreement between TrueNorth Wellness Services and Fairfield Area School District for one therapist to provide Outpatient Therapy Services within the district effective August 2, 2024 through August 2, 2025. </w:t>
      </w:r>
    </w:p>
    <w:p w14:paraId="2C28D77B" w14:textId="36E1A2B6" w:rsidR="00C31694" w:rsidRPr="00C31694" w:rsidRDefault="00C31694" w:rsidP="00C31694">
      <w:pPr>
        <w:shd w:val="clear" w:color="auto" w:fill="FFFFFF"/>
        <w:ind w:left="2160" w:hanging="720"/>
        <w:jc w:val="both"/>
        <w:rPr>
          <w:rFonts w:ascii="Arial" w:hAnsi="Arial" w:cs="Arial"/>
          <w:sz w:val="24"/>
          <w:szCs w:val="24"/>
        </w:rPr>
      </w:pPr>
      <w:r>
        <w:rPr>
          <w:rFonts w:ascii="Arial" w:hAnsi="Arial" w:cs="Arial"/>
          <w:sz w:val="24"/>
          <w:szCs w:val="24"/>
        </w:rPr>
        <w:t>O.</w:t>
      </w:r>
      <w:r>
        <w:rPr>
          <w:rFonts w:ascii="Arial" w:hAnsi="Arial" w:cs="Arial"/>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Arial" w:hAnsi="Arial" w:cs="Arial"/>
          <w:sz w:val="24"/>
          <w:szCs w:val="24"/>
        </w:rPr>
        <w:t xml:space="preserve"> </w:t>
      </w:r>
      <w:r>
        <w:rPr>
          <w:rFonts w:ascii="Arial" w:hAnsi="Arial" w:cs="Arial"/>
          <w:sz w:val="24"/>
          <w:szCs w:val="24"/>
        </w:rPr>
        <w:t>an Educational Consultant Agreement with Christine Denayer for speech/language services, assessments, and training effective August 21, 2024 through May 30, 2025.</w:t>
      </w:r>
    </w:p>
    <w:p w14:paraId="513FB3CC" w14:textId="092BE38E" w:rsidR="00C31694" w:rsidRPr="00BA5891" w:rsidRDefault="00C31694" w:rsidP="00BA5891">
      <w:pPr>
        <w:shd w:val="clear" w:color="auto" w:fill="FFFFFF"/>
        <w:ind w:left="2160" w:hanging="720"/>
        <w:jc w:val="both"/>
        <w:rPr>
          <w:rFonts w:ascii="Arial" w:hAnsi="Arial" w:cs="Arial"/>
          <w:sz w:val="24"/>
          <w:szCs w:val="24"/>
        </w:rPr>
      </w:pPr>
      <w:r>
        <w:rPr>
          <w:rFonts w:ascii="Arial" w:hAnsi="Arial" w:cs="Arial"/>
          <w:sz w:val="24"/>
          <w:szCs w:val="24"/>
        </w:rPr>
        <w:t>P.</w:t>
      </w:r>
      <w:r>
        <w:rPr>
          <w:rFonts w:ascii="Arial" w:hAnsi="Arial" w:cs="Arial"/>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Arial" w:hAnsi="Arial" w:cs="Arial"/>
          <w:sz w:val="24"/>
          <w:szCs w:val="24"/>
        </w:rPr>
        <w:t xml:space="preserve"> </w:t>
      </w:r>
      <w:r>
        <w:rPr>
          <w:rFonts w:ascii="Arial" w:hAnsi="Arial" w:cs="Arial"/>
          <w:sz w:val="24"/>
          <w:szCs w:val="24"/>
        </w:rPr>
        <w:t xml:space="preserve">an Educational Consultant Agreement with Jamie </w:t>
      </w:r>
      <w:r>
        <w:rPr>
          <w:rFonts w:ascii="Arial" w:hAnsi="Arial" w:cs="Arial"/>
          <w:sz w:val="24"/>
          <w:szCs w:val="24"/>
        </w:rPr>
        <w:br/>
        <w:t xml:space="preserve">Yetzer for speech/language services, assessments, and training effective August 21, 2024 through May 29, 2025. </w:t>
      </w:r>
    </w:p>
    <w:p w14:paraId="13E17B1E" w14:textId="061DD8E9" w:rsidR="00C31694" w:rsidRDefault="00C31694" w:rsidP="00C31694">
      <w:pPr>
        <w:shd w:val="clear" w:color="auto" w:fill="FFFFFF"/>
        <w:tabs>
          <w:tab w:val="left" w:pos="1440"/>
        </w:tabs>
        <w:ind w:left="2160" w:hanging="2160"/>
        <w:jc w:val="both"/>
        <w:rPr>
          <w:rFonts w:ascii="Arial" w:eastAsia="Calibri" w:hAnsi="Arial" w:cs="Arial"/>
          <w:color w:val="222222"/>
          <w:sz w:val="24"/>
          <w:szCs w:val="24"/>
        </w:rPr>
      </w:pPr>
      <w:r>
        <w:rPr>
          <w:rFonts w:ascii="Arial" w:eastAsia="Calibri" w:hAnsi="Arial" w:cs="Arial"/>
          <w:color w:val="222222"/>
          <w:sz w:val="24"/>
          <w:szCs w:val="24"/>
        </w:rPr>
        <w:tab/>
        <w:t>Q.</w:t>
      </w:r>
      <w:r>
        <w:rPr>
          <w:rFonts w:ascii="Arial" w:eastAsia="Calibri" w:hAnsi="Arial" w:cs="Arial"/>
          <w:color w:val="222222"/>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Arial" w:eastAsia="Calibri" w:hAnsi="Arial" w:cs="Arial"/>
          <w:color w:val="222222"/>
          <w:sz w:val="24"/>
          <w:szCs w:val="24"/>
        </w:rPr>
        <w:t xml:space="preserve"> </w:t>
      </w:r>
      <w:r>
        <w:rPr>
          <w:rFonts w:ascii="Arial" w:eastAsia="Calibri" w:hAnsi="Arial" w:cs="Arial"/>
          <w:color w:val="222222"/>
          <w:sz w:val="24"/>
          <w:szCs w:val="24"/>
        </w:rPr>
        <w:t xml:space="preserve">an agreement between Merakey Pennsylvania and Fairfield Area School District to provide in-district therapeutic services to students with Autism  and/or Emotional Disturbances, on an as needed basis, effective August 1, 2024 through July 31, 2025. </w:t>
      </w:r>
    </w:p>
    <w:p w14:paraId="4C3CF7DA" w14:textId="42172734" w:rsidR="00C31694" w:rsidRDefault="00C31694" w:rsidP="00C31694">
      <w:pPr>
        <w:shd w:val="clear" w:color="auto" w:fill="FFFFFF"/>
        <w:tabs>
          <w:tab w:val="left" w:pos="1440"/>
        </w:tabs>
        <w:ind w:left="2160" w:hanging="2160"/>
        <w:jc w:val="both"/>
        <w:rPr>
          <w:rFonts w:ascii="Arial" w:eastAsia="Calibri" w:hAnsi="Arial" w:cs="Arial"/>
          <w:color w:val="222222"/>
          <w:sz w:val="24"/>
          <w:szCs w:val="24"/>
        </w:rPr>
      </w:pPr>
      <w:r>
        <w:rPr>
          <w:rFonts w:ascii="Arial" w:eastAsia="Calibri" w:hAnsi="Arial" w:cs="Arial"/>
          <w:color w:val="222222"/>
          <w:sz w:val="24"/>
          <w:szCs w:val="24"/>
        </w:rPr>
        <w:tab/>
        <w:t>R.</w:t>
      </w:r>
      <w:r>
        <w:rPr>
          <w:rFonts w:ascii="Arial" w:eastAsia="Calibri" w:hAnsi="Arial" w:cs="Arial"/>
          <w:color w:val="222222"/>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Arial" w:eastAsia="Calibri" w:hAnsi="Arial" w:cs="Arial"/>
          <w:color w:val="222222"/>
          <w:sz w:val="24"/>
          <w:szCs w:val="24"/>
        </w:rPr>
        <w:t xml:space="preserve"> </w:t>
      </w:r>
      <w:r>
        <w:rPr>
          <w:rFonts w:ascii="Arial" w:eastAsia="Calibri" w:hAnsi="Arial" w:cs="Arial"/>
          <w:color w:val="222222"/>
          <w:sz w:val="24"/>
          <w:szCs w:val="24"/>
        </w:rPr>
        <w:t>a service agreement between New Story Schools and Fairfield Area School District to purchase educational and autistic related services described in a student’s IEP  effective August 15, 2024 through August 14, 2025.</w:t>
      </w:r>
    </w:p>
    <w:p w14:paraId="59FD4ABF" w14:textId="0D47D773" w:rsidR="00C31694" w:rsidRDefault="00C31694" w:rsidP="00C31694">
      <w:pPr>
        <w:shd w:val="clear" w:color="auto" w:fill="FFFFFF"/>
        <w:tabs>
          <w:tab w:val="left" w:pos="1440"/>
        </w:tabs>
        <w:ind w:left="2160" w:hanging="2160"/>
        <w:jc w:val="both"/>
        <w:rPr>
          <w:rFonts w:ascii="Arial" w:eastAsia="Calibri" w:hAnsi="Arial" w:cs="Arial"/>
          <w:color w:val="222222"/>
          <w:sz w:val="24"/>
          <w:szCs w:val="24"/>
        </w:rPr>
      </w:pPr>
      <w:r>
        <w:rPr>
          <w:rFonts w:ascii="Arial" w:eastAsia="Calibri" w:hAnsi="Arial" w:cs="Arial"/>
          <w:color w:val="222222"/>
          <w:sz w:val="24"/>
          <w:szCs w:val="24"/>
        </w:rPr>
        <w:tab/>
        <w:t>S.</w:t>
      </w:r>
      <w:r>
        <w:rPr>
          <w:rFonts w:ascii="Arial" w:eastAsia="Calibri" w:hAnsi="Arial" w:cs="Arial"/>
          <w:color w:val="222222"/>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Arial" w:eastAsia="Calibri" w:hAnsi="Arial" w:cs="Arial"/>
          <w:color w:val="222222"/>
          <w:sz w:val="24"/>
          <w:szCs w:val="24"/>
        </w:rPr>
        <w:t xml:space="preserve"> </w:t>
      </w:r>
      <w:r>
        <w:rPr>
          <w:rFonts w:ascii="Arial" w:eastAsia="Calibri" w:hAnsi="Arial" w:cs="Arial"/>
          <w:color w:val="222222"/>
          <w:sz w:val="24"/>
          <w:szCs w:val="24"/>
        </w:rPr>
        <w:t>an agreement between River Rock Academy and Fairfield Area School District to reserve a secondary pupil placement, at $150 per day; and an elementary pupil placement, $180 per day, for the 2024-2025 school year.</w:t>
      </w:r>
    </w:p>
    <w:p w14:paraId="0FEED4FB" w14:textId="32B2F330" w:rsidR="006C74AC" w:rsidRDefault="006C74AC" w:rsidP="006C74AC">
      <w:pPr>
        <w:spacing w:after="0"/>
        <w:rPr>
          <w:rFonts w:ascii="Helvetica" w:hAnsi="Helvetica" w:cs="Helvetica"/>
          <w:bCs/>
          <w:sz w:val="24"/>
          <w:szCs w:val="24"/>
        </w:rPr>
      </w:pPr>
    </w:p>
    <w:p w14:paraId="0A0666F4" w14:textId="559D7638" w:rsidR="006C74AC" w:rsidRDefault="006C74AC" w:rsidP="006C74AC">
      <w:pPr>
        <w:spacing w:after="0"/>
        <w:rPr>
          <w:rFonts w:ascii="Helvetica" w:hAnsi="Helvetica" w:cs="Helvetica"/>
          <w:sz w:val="24"/>
          <w:szCs w:val="24"/>
        </w:rPr>
      </w:pPr>
      <w:r>
        <w:rPr>
          <w:rFonts w:ascii="Helvetica" w:hAnsi="Helvetica" w:cs="Helvetica"/>
          <w:sz w:val="24"/>
          <w:szCs w:val="24"/>
        </w:rPr>
        <w:lastRenderedPageBreak/>
        <w:t>June 24, 2024</w:t>
      </w:r>
    </w:p>
    <w:p w14:paraId="586D55EF" w14:textId="57A5ADB9" w:rsidR="006C74AC" w:rsidRPr="009C67B7" w:rsidRDefault="006C74AC" w:rsidP="006C74AC">
      <w:pPr>
        <w:spacing w:after="0"/>
        <w:rPr>
          <w:rFonts w:ascii="Helvetica" w:hAnsi="Helvetica" w:cs="Helvetica"/>
          <w:sz w:val="24"/>
          <w:szCs w:val="24"/>
        </w:rPr>
      </w:pPr>
      <w:r w:rsidRPr="009C67B7">
        <w:rPr>
          <w:rFonts w:ascii="Helvetica" w:hAnsi="Helvetica" w:cs="Helvetica"/>
          <w:sz w:val="24"/>
          <w:szCs w:val="24"/>
        </w:rPr>
        <w:t>Page 49</w:t>
      </w:r>
      <w:r>
        <w:rPr>
          <w:rFonts w:ascii="Helvetica" w:hAnsi="Helvetica" w:cs="Helvetica"/>
          <w:sz w:val="24"/>
          <w:szCs w:val="24"/>
        </w:rPr>
        <w:t>91</w:t>
      </w:r>
    </w:p>
    <w:p w14:paraId="2A71D67B" w14:textId="14CD251A" w:rsidR="006C74AC" w:rsidRDefault="006C74AC" w:rsidP="00C31694">
      <w:pPr>
        <w:shd w:val="clear" w:color="auto" w:fill="FFFFFF"/>
        <w:tabs>
          <w:tab w:val="left" w:pos="1440"/>
        </w:tabs>
        <w:ind w:left="2160" w:hanging="2160"/>
        <w:jc w:val="both"/>
        <w:rPr>
          <w:rFonts w:ascii="Arial" w:eastAsia="Calibri" w:hAnsi="Arial" w:cs="Arial"/>
          <w:color w:val="222222"/>
          <w:sz w:val="24"/>
          <w:szCs w:val="24"/>
        </w:rPr>
      </w:pPr>
    </w:p>
    <w:p w14:paraId="65297872" w14:textId="216A9EEB" w:rsidR="00C31694" w:rsidRDefault="006C74AC" w:rsidP="00C31694">
      <w:pPr>
        <w:shd w:val="clear" w:color="auto" w:fill="FFFFFF"/>
        <w:tabs>
          <w:tab w:val="left" w:pos="1440"/>
        </w:tabs>
        <w:ind w:left="2160" w:hanging="2160"/>
        <w:jc w:val="both"/>
        <w:rPr>
          <w:rFonts w:ascii="Helvetica" w:eastAsia="Times New Roman" w:hAnsi="Helvetica" w:cs="Helvetica"/>
          <w:color w:val="222222"/>
          <w:sz w:val="24"/>
          <w:szCs w:val="24"/>
          <w:shd w:val="clear" w:color="auto" w:fill="FFFFFF"/>
        </w:rPr>
      </w:pPr>
      <w:r>
        <w:rPr>
          <w:rFonts w:ascii="Arial" w:eastAsia="Calibri" w:hAnsi="Arial" w:cs="Arial"/>
          <w:color w:val="222222"/>
          <w:sz w:val="24"/>
          <w:szCs w:val="24"/>
        </w:rPr>
        <w:tab/>
      </w:r>
      <w:r w:rsidR="00C31694">
        <w:rPr>
          <w:rFonts w:ascii="Helvetica" w:hAnsi="Helvetica" w:cs="Helvetica"/>
          <w:color w:val="222222"/>
          <w:sz w:val="24"/>
          <w:szCs w:val="24"/>
          <w:shd w:val="clear" w:color="auto" w:fill="FFFFFF"/>
        </w:rPr>
        <w:t>T.</w:t>
      </w:r>
      <w:r w:rsidR="00C31694">
        <w:rPr>
          <w:rFonts w:ascii="Helvetica" w:hAnsi="Helvetica" w:cs="Helvetica"/>
          <w:color w:val="222222"/>
          <w:sz w:val="24"/>
          <w:szCs w:val="24"/>
          <w:shd w:val="clear" w:color="auto" w:fill="FFFFFF"/>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color w:val="222222"/>
          <w:sz w:val="24"/>
          <w:szCs w:val="24"/>
          <w:shd w:val="clear" w:color="auto" w:fill="FFFFFF"/>
        </w:rPr>
        <w:t xml:space="preserve"> </w:t>
      </w:r>
      <w:r w:rsidR="00C31694">
        <w:rPr>
          <w:rFonts w:ascii="Helvetica" w:hAnsi="Helvetica" w:cs="Helvetica"/>
          <w:color w:val="222222"/>
          <w:sz w:val="24"/>
          <w:szCs w:val="24"/>
          <w:shd w:val="clear" w:color="auto" w:fill="FFFFFF"/>
        </w:rPr>
        <w:t xml:space="preserve">a Request to Establish a Student Activity Fund under the name of Class of 2028. </w:t>
      </w:r>
    </w:p>
    <w:p w14:paraId="02FE9F4F" w14:textId="641FCA5F" w:rsidR="00C31694" w:rsidRDefault="00C31694" w:rsidP="00C3169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 xml:space="preserve">U. </w:t>
      </w:r>
      <w:r>
        <w:rPr>
          <w:rFonts w:ascii="Helvetica" w:hAnsi="Helvetica" w:cs="Helvetica"/>
          <w:color w:val="222222"/>
          <w:sz w:val="24"/>
          <w:szCs w:val="24"/>
          <w:shd w:val="clear" w:color="auto" w:fill="FFFFFF"/>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color w:val="222222"/>
          <w:sz w:val="24"/>
          <w:szCs w:val="24"/>
          <w:shd w:val="clear" w:color="auto" w:fill="FFFFFF"/>
        </w:rPr>
        <w:t xml:space="preserve"> </w:t>
      </w:r>
      <w:r>
        <w:rPr>
          <w:rFonts w:ascii="Helvetica" w:hAnsi="Helvetica" w:cs="Helvetica"/>
          <w:color w:val="222222"/>
          <w:sz w:val="24"/>
          <w:szCs w:val="24"/>
          <w:shd w:val="clear" w:color="auto" w:fill="FFFFFF"/>
        </w:rPr>
        <w:t xml:space="preserve">a Request to Close a Student Activity Fund under the name of Class of 2024. An ending fund balance of $371.69 will be donated equally to the Class of 2025, 2026, and 2027. </w:t>
      </w:r>
    </w:p>
    <w:p w14:paraId="68145009" w14:textId="5EE9F473" w:rsidR="00C31694" w:rsidRDefault="00C31694" w:rsidP="006C74AC">
      <w:pPr>
        <w:shd w:val="clear" w:color="auto" w:fill="FFFFFF"/>
        <w:tabs>
          <w:tab w:val="left" w:pos="1440"/>
        </w:tabs>
        <w:ind w:left="2160" w:hanging="2160"/>
        <w:jc w:val="both"/>
        <w:rPr>
          <w:rFonts w:ascii="Helvetica" w:hAnsi="Helvetica" w:cs="Helvetica"/>
          <w:sz w:val="24"/>
          <w:szCs w:val="24"/>
        </w:rPr>
      </w:pPr>
      <w:r>
        <w:rPr>
          <w:rFonts w:ascii="Helvetica" w:hAnsi="Helvetica" w:cs="Helvetica"/>
          <w:b/>
          <w:sz w:val="24"/>
          <w:szCs w:val="24"/>
        </w:rPr>
        <w:t>Personnel</w:t>
      </w:r>
      <w:r>
        <w:rPr>
          <w:rFonts w:ascii="Helvetica" w:hAnsi="Helvetica" w:cs="Helvetica"/>
          <w:bCs/>
          <w:sz w:val="24"/>
          <w:szCs w:val="24"/>
        </w:rPr>
        <w:tab/>
      </w:r>
      <w:r>
        <w:rPr>
          <w:rFonts w:ascii="Helvetica" w:hAnsi="Helvetica" w:cs="Helvetica"/>
          <w:sz w:val="24"/>
          <w:szCs w:val="24"/>
        </w:rPr>
        <w:t>V.</w:t>
      </w:r>
      <w:r>
        <w:rPr>
          <w:rFonts w:ascii="Helvetica" w:hAnsi="Helvetica" w:cs="Helvetica"/>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sz w:val="24"/>
          <w:szCs w:val="24"/>
        </w:rPr>
        <w:t xml:space="preserve"> </w:t>
      </w:r>
      <w:r>
        <w:rPr>
          <w:rFonts w:ascii="Helvetica" w:hAnsi="Helvetica" w:cs="Helvetica"/>
          <w:sz w:val="24"/>
          <w:szCs w:val="24"/>
        </w:rPr>
        <w:t xml:space="preserve">Lacy Keller for ESY (Extended School Year) in the </w:t>
      </w:r>
      <w:r w:rsidR="00D60D3F">
        <w:rPr>
          <w:rFonts w:ascii="Helvetica" w:hAnsi="Helvetica" w:cs="Helvetica"/>
          <w:sz w:val="24"/>
          <w:szCs w:val="24"/>
        </w:rPr>
        <w:t xml:space="preserve">     </w:t>
      </w:r>
      <w:r>
        <w:rPr>
          <w:rFonts w:ascii="Helvetica" w:hAnsi="Helvetica" w:cs="Helvetica"/>
          <w:sz w:val="24"/>
          <w:szCs w:val="24"/>
        </w:rPr>
        <w:t>Elementary Autism Support Classroom throughout the summer 2024, not to exceed 60 hours of service.</w:t>
      </w:r>
    </w:p>
    <w:p w14:paraId="72723378" w14:textId="0CE1F8A5" w:rsidR="00C31694" w:rsidRDefault="00C31694"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W.</w:t>
      </w:r>
      <w:r>
        <w:rPr>
          <w:rFonts w:ascii="Helvetica" w:hAnsi="Helvetica" w:cs="Helvetica"/>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sz w:val="24"/>
          <w:szCs w:val="24"/>
        </w:rPr>
        <w:t xml:space="preserve"> </w:t>
      </w:r>
      <w:r>
        <w:rPr>
          <w:rFonts w:ascii="Helvetica" w:hAnsi="Helvetica" w:cs="Helvetica"/>
          <w:sz w:val="24"/>
          <w:szCs w:val="24"/>
        </w:rPr>
        <w:t>Jared Donmoyer for ESY (Extended School Year) in the Elementary Autism Support Classroom throughout the summer 2024, not to exceed 60 hours of service.</w:t>
      </w:r>
    </w:p>
    <w:p w14:paraId="463C26A6" w14:textId="540C8D95" w:rsidR="00C31694" w:rsidRDefault="00C31694"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X.</w:t>
      </w:r>
      <w:r>
        <w:rPr>
          <w:rFonts w:ascii="Helvetica" w:hAnsi="Helvetica" w:cs="Helvetica"/>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sz w:val="24"/>
          <w:szCs w:val="24"/>
        </w:rPr>
        <w:t xml:space="preserve"> </w:t>
      </w:r>
      <w:r>
        <w:rPr>
          <w:rFonts w:ascii="Helvetica" w:hAnsi="Helvetica" w:cs="Helvetica"/>
          <w:sz w:val="24"/>
          <w:szCs w:val="24"/>
        </w:rPr>
        <w:t xml:space="preserve">the following part-time employees for additional summer hours in the Buildings / Grounds Department. </w:t>
      </w:r>
    </w:p>
    <w:p w14:paraId="0CA39A5B" w14:textId="77777777" w:rsidR="00C31694" w:rsidRDefault="00C31694" w:rsidP="00BA5891">
      <w:pPr>
        <w:tabs>
          <w:tab w:val="left" w:pos="720"/>
          <w:tab w:val="left" w:pos="1440"/>
        </w:tabs>
        <w:spacing w:line="240" w:lineRule="auto"/>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Shaun Denney </w:t>
      </w:r>
      <w:r>
        <w:rPr>
          <w:rFonts w:ascii="Helvetica" w:hAnsi="Helvetica" w:cs="Helvetica"/>
          <w:sz w:val="24"/>
          <w:szCs w:val="24"/>
        </w:rPr>
        <w:tab/>
      </w:r>
      <w:r>
        <w:rPr>
          <w:rFonts w:ascii="Helvetica" w:hAnsi="Helvetica" w:cs="Helvetica"/>
          <w:sz w:val="24"/>
          <w:szCs w:val="24"/>
        </w:rPr>
        <w:tab/>
        <w:t>- 10 hours or less weekly</w:t>
      </w:r>
    </w:p>
    <w:p w14:paraId="7B6545AF" w14:textId="2F8D6284" w:rsidR="00C31694" w:rsidRDefault="00C31694" w:rsidP="00BA5891">
      <w:pPr>
        <w:tabs>
          <w:tab w:val="left" w:pos="720"/>
          <w:tab w:val="left" w:pos="1440"/>
        </w:tabs>
        <w:spacing w:line="240" w:lineRule="auto"/>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Francesca Tom</w:t>
      </w:r>
      <w:r w:rsidR="00D60D3F">
        <w:rPr>
          <w:rFonts w:ascii="Helvetica" w:hAnsi="Helvetica" w:cs="Helvetica"/>
          <w:sz w:val="24"/>
          <w:szCs w:val="24"/>
        </w:rPr>
        <w:t>ain</w:t>
      </w:r>
      <w:r>
        <w:rPr>
          <w:rFonts w:ascii="Helvetica" w:hAnsi="Helvetica" w:cs="Helvetica"/>
          <w:sz w:val="24"/>
          <w:szCs w:val="24"/>
        </w:rPr>
        <w:t xml:space="preserve">o </w:t>
      </w:r>
      <w:r>
        <w:rPr>
          <w:rFonts w:ascii="Helvetica" w:hAnsi="Helvetica" w:cs="Helvetica"/>
          <w:sz w:val="24"/>
          <w:szCs w:val="24"/>
        </w:rPr>
        <w:tab/>
        <w:t>- 10 hours or less weekly</w:t>
      </w:r>
    </w:p>
    <w:p w14:paraId="772F465A" w14:textId="77777777" w:rsidR="00C31694" w:rsidRDefault="00C31694" w:rsidP="00BA5891">
      <w:pPr>
        <w:tabs>
          <w:tab w:val="left" w:pos="720"/>
          <w:tab w:val="left" w:pos="1440"/>
        </w:tabs>
        <w:spacing w:line="240" w:lineRule="auto"/>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Deb Valentine </w:t>
      </w:r>
      <w:r>
        <w:rPr>
          <w:rFonts w:ascii="Helvetica" w:hAnsi="Helvetica" w:cs="Helvetica"/>
          <w:sz w:val="24"/>
          <w:szCs w:val="24"/>
        </w:rPr>
        <w:tab/>
      </w:r>
      <w:r>
        <w:rPr>
          <w:rFonts w:ascii="Helvetica" w:hAnsi="Helvetica" w:cs="Helvetica"/>
          <w:sz w:val="24"/>
          <w:szCs w:val="24"/>
        </w:rPr>
        <w:tab/>
        <w:t>- 10 hours or less weekly</w:t>
      </w:r>
    </w:p>
    <w:p w14:paraId="6BAAED98" w14:textId="77777777" w:rsidR="00C31694" w:rsidRDefault="00C31694" w:rsidP="00BA5891">
      <w:pPr>
        <w:tabs>
          <w:tab w:val="left" w:pos="720"/>
          <w:tab w:val="left" w:pos="1440"/>
        </w:tabs>
        <w:spacing w:line="240" w:lineRule="auto"/>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Cary Shirley</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- 25 hours or less weekly</w:t>
      </w:r>
    </w:p>
    <w:p w14:paraId="4FF68D78" w14:textId="61F24429" w:rsidR="00C31694" w:rsidRDefault="00C31694" w:rsidP="00BA5891">
      <w:pPr>
        <w:tabs>
          <w:tab w:val="left" w:pos="720"/>
          <w:tab w:val="left" w:pos="1440"/>
        </w:tabs>
        <w:spacing w:line="240" w:lineRule="auto"/>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Bonnie Whitney</w:t>
      </w:r>
      <w:r>
        <w:rPr>
          <w:rFonts w:ascii="Helvetica" w:hAnsi="Helvetica" w:cs="Helvetica"/>
          <w:sz w:val="24"/>
          <w:szCs w:val="24"/>
        </w:rPr>
        <w:tab/>
      </w:r>
      <w:r>
        <w:rPr>
          <w:rFonts w:ascii="Helvetica" w:hAnsi="Helvetica" w:cs="Helvetica"/>
          <w:sz w:val="24"/>
          <w:szCs w:val="24"/>
        </w:rPr>
        <w:tab/>
        <w:t>- 25 hours or less weekly</w:t>
      </w:r>
    </w:p>
    <w:p w14:paraId="0B51A1DA" w14:textId="00A07D73" w:rsidR="00C31694" w:rsidRDefault="00C31694" w:rsidP="00BA5891">
      <w:pPr>
        <w:shd w:val="clear" w:color="auto" w:fill="FFFFFF"/>
        <w:tabs>
          <w:tab w:val="left" w:pos="1440"/>
        </w:tabs>
        <w:ind w:left="2160" w:hanging="2160"/>
        <w:jc w:val="both"/>
        <w:rPr>
          <w:rFonts w:ascii="Helvetica" w:hAnsi="Helvetica" w:cs="Helvetica"/>
          <w:bCs/>
          <w:sz w:val="24"/>
          <w:szCs w:val="24"/>
        </w:rPr>
      </w:pPr>
      <w:r>
        <w:rPr>
          <w:rFonts w:ascii="Helvetica" w:hAnsi="Helvetica" w:cs="Helvetica"/>
          <w:bCs/>
          <w:sz w:val="24"/>
          <w:szCs w:val="24"/>
        </w:rPr>
        <w:tab/>
        <w:t>Y.</w:t>
      </w:r>
      <w:r>
        <w:rPr>
          <w:rFonts w:ascii="Helvetica" w:hAnsi="Helvetica" w:cs="Helvetica"/>
          <w:bCs/>
          <w:sz w:val="24"/>
          <w:szCs w:val="24"/>
        </w:rPr>
        <w:tab/>
      </w:r>
      <w:r w:rsidR="001B64DF">
        <w:rPr>
          <w:rFonts w:ascii="Helvetica" w:hAnsi="Helvetica" w:cs="Helvetica"/>
          <w:bCs/>
          <w:sz w:val="24"/>
          <w:szCs w:val="24"/>
        </w:rPr>
        <w:t>Approve</w:t>
      </w:r>
      <w:r w:rsidR="00C155A4">
        <w:rPr>
          <w:rFonts w:ascii="Helvetica" w:hAnsi="Helvetica" w:cs="Helvetica"/>
          <w:bCs/>
          <w:sz w:val="24"/>
          <w:szCs w:val="24"/>
        </w:rPr>
        <w:t>d</w:t>
      </w:r>
      <w:r w:rsidR="001B64DF">
        <w:rPr>
          <w:rFonts w:ascii="Helvetica" w:hAnsi="Helvetica" w:cs="Helvetica"/>
          <w:bCs/>
          <w:sz w:val="24"/>
          <w:szCs w:val="24"/>
        </w:rPr>
        <w:t xml:space="preserve"> </w:t>
      </w:r>
      <w:r>
        <w:rPr>
          <w:rFonts w:ascii="Helvetica" w:hAnsi="Helvetica" w:cs="Helvetica"/>
          <w:bCs/>
          <w:sz w:val="24"/>
          <w:szCs w:val="24"/>
        </w:rPr>
        <w:t>to accept a resignation from John Ridge, HS Special Education Teacher, submitted May 30 and effective August 15, 2024.</w:t>
      </w:r>
    </w:p>
    <w:p w14:paraId="7DCEF88A" w14:textId="27F962F8" w:rsidR="00C31694" w:rsidRDefault="00C31694" w:rsidP="00BA5891">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Z.</w:t>
      </w:r>
      <w:r>
        <w:rPr>
          <w:rFonts w:ascii="Helvetica" w:hAnsi="Helvetica" w:cs="Helvetica"/>
          <w:bCs/>
          <w:sz w:val="24"/>
          <w:szCs w:val="24"/>
        </w:rPr>
        <w:tab/>
      </w:r>
      <w:r w:rsidR="001B64DF">
        <w:rPr>
          <w:rFonts w:ascii="Helvetica" w:hAnsi="Helvetica" w:cs="Helvetica"/>
          <w:bCs/>
          <w:sz w:val="24"/>
          <w:szCs w:val="24"/>
        </w:rPr>
        <w:t>Approve</w:t>
      </w:r>
      <w:r w:rsidR="00C155A4">
        <w:rPr>
          <w:rFonts w:ascii="Helvetica" w:hAnsi="Helvetica" w:cs="Helvetica"/>
          <w:bCs/>
          <w:sz w:val="24"/>
          <w:szCs w:val="24"/>
        </w:rPr>
        <w:t>d</w:t>
      </w:r>
      <w:r>
        <w:rPr>
          <w:rFonts w:ascii="Helvetica" w:hAnsi="Helvetica" w:cs="Helvetica"/>
          <w:bCs/>
          <w:sz w:val="24"/>
          <w:szCs w:val="24"/>
        </w:rPr>
        <w:t xml:space="preserve"> to accept a resignation from Noel Robinson, HS Special Education Teacher, submitted May 28 and effective May 28, 2024. </w:t>
      </w:r>
    </w:p>
    <w:p w14:paraId="11E54D06" w14:textId="255694CB" w:rsidR="00C31694" w:rsidRDefault="00C31694" w:rsidP="00BA5891">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AA.</w:t>
      </w:r>
      <w:r>
        <w:rPr>
          <w:rFonts w:ascii="Helvetica" w:hAnsi="Helvetica" w:cs="Helvetica"/>
          <w:bCs/>
          <w:sz w:val="24"/>
          <w:szCs w:val="24"/>
        </w:rPr>
        <w:tab/>
      </w:r>
      <w:r w:rsidR="001B64DF">
        <w:rPr>
          <w:rFonts w:ascii="Helvetica" w:hAnsi="Helvetica" w:cs="Helvetica"/>
          <w:bCs/>
          <w:sz w:val="24"/>
          <w:szCs w:val="24"/>
        </w:rPr>
        <w:t>Approve</w:t>
      </w:r>
      <w:r w:rsidR="00C155A4">
        <w:rPr>
          <w:rFonts w:ascii="Helvetica" w:hAnsi="Helvetica" w:cs="Helvetica"/>
          <w:bCs/>
          <w:sz w:val="24"/>
          <w:szCs w:val="24"/>
        </w:rPr>
        <w:t>d</w:t>
      </w:r>
      <w:r>
        <w:rPr>
          <w:rFonts w:ascii="Helvetica" w:hAnsi="Helvetica" w:cs="Helvetica"/>
          <w:bCs/>
          <w:sz w:val="24"/>
          <w:szCs w:val="24"/>
        </w:rPr>
        <w:t xml:space="preserve"> to accept a resignation from Brandon Lingenfelter, HS Health &amp; Physical Education Teacher, and HS Head Baseball coach, submitted June 17 and effective August 15, 2024.</w:t>
      </w:r>
    </w:p>
    <w:p w14:paraId="4143FF73" w14:textId="059706C7" w:rsidR="00C31694" w:rsidRDefault="00C31694" w:rsidP="00BA5891">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BB.</w:t>
      </w:r>
      <w:r>
        <w:rPr>
          <w:rFonts w:ascii="Helvetica" w:hAnsi="Helvetica" w:cs="Helvetica"/>
          <w:bCs/>
          <w:sz w:val="24"/>
          <w:szCs w:val="24"/>
        </w:rPr>
        <w:tab/>
      </w:r>
      <w:r w:rsidR="001B64DF">
        <w:rPr>
          <w:rFonts w:ascii="Helvetica" w:hAnsi="Helvetica" w:cs="Helvetica"/>
          <w:bCs/>
          <w:sz w:val="24"/>
          <w:szCs w:val="24"/>
        </w:rPr>
        <w:t>Approve</w:t>
      </w:r>
      <w:r w:rsidR="00C155A4">
        <w:rPr>
          <w:rFonts w:ascii="Helvetica" w:hAnsi="Helvetica" w:cs="Helvetica"/>
          <w:bCs/>
          <w:sz w:val="24"/>
          <w:szCs w:val="24"/>
        </w:rPr>
        <w:t>d</w:t>
      </w:r>
      <w:r w:rsidR="001B64DF">
        <w:rPr>
          <w:rFonts w:ascii="Helvetica" w:hAnsi="Helvetica" w:cs="Helvetica"/>
          <w:bCs/>
          <w:sz w:val="24"/>
          <w:szCs w:val="24"/>
        </w:rPr>
        <w:t xml:space="preserve"> </w:t>
      </w:r>
      <w:r>
        <w:rPr>
          <w:rFonts w:ascii="Helvetica" w:hAnsi="Helvetica" w:cs="Helvetica"/>
          <w:bCs/>
          <w:sz w:val="24"/>
          <w:szCs w:val="24"/>
        </w:rPr>
        <w:t>to accept a resignation from Amy Hyder as the MS Head Girls’ Basketball Coach effective immediately.</w:t>
      </w:r>
    </w:p>
    <w:p w14:paraId="1D3B4991" w14:textId="0DEBC604" w:rsidR="00C31694" w:rsidRDefault="00C31694" w:rsidP="00BA5891">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CC.</w:t>
      </w:r>
      <w:r>
        <w:rPr>
          <w:rFonts w:ascii="Helvetica" w:hAnsi="Helvetica" w:cs="Helvetica"/>
          <w:bCs/>
          <w:sz w:val="24"/>
          <w:szCs w:val="24"/>
        </w:rPr>
        <w:tab/>
      </w:r>
      <w:r w:rsidR="001B64DF">
        <w:rPr>
          <w:rFonts w:ascii="Helvetica" w:hAnsi="Helvetica" w:cs="Helvetica"/>
          <w:bCs/>
          <w:sz w:val="24"/>
          <w:szCs w:val="24"/>
        </w:rPr>
        <w:t>Approve</w:t>
      </w:r>
      <w:r w:rsidR="00C155A4">
        <w:rPr>
          <w:rFonts w:ascii="Helvetica" w:hAnsi="Helvetica" w:cs="Helvetica"/>
          <w:bCs/>
          <w:sz w:val="24"/>
          <w:szCs w:val="24"/>
        </w:rPr>
        <w:t>d</w:t>
      </w:r>
      <w:r>
        <w:rPr>
          <w:rFonts w:ascii="Helvetica" w:hAnsi="Helvetica" w:cs="Helvetica"/>
          <w:bCs/>
          <w:sz w:val="24"/>
          <w:szCs w:val="24"/>
        </w:rPr>
        <w:t xml:space="preserve"> to accept a resignation from Tonya Roberts as the HS Varsity Cheerleading Coach (Fall / Winter) effective immediately.</w:t>
      </w:r>
    </w:p>
    <w:p w14:paraId="445C79B1" w14:textId="29184EC0" w:rsidR="00C31694" w:rsidRPr="00BA5891" w:rsidRDefault="00C31694" w:rsidP="00BA5891">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DD.</w:t>
      </w:r>
      <w:r>
        <w:rPr>
          <w:rFonts w:ascii="Helvetica" w:hAnsi="Helvetica" w:cs="Helvetica"/>
          <w:bCs/>
          <w:sz w:val="24"/>
          <w:szCs w:val="24"/>
        </w:rPr>
        <w:tab/>
      </w:r>
      <w:r w:rsidR="001B64DF">
        <w:rPr>
          <w:rFonts w:ascii="Helvetica" w:hAnsi="Helvetica" w:cs="Helvetica"/>
          <w:bCs/>
          <w:sz w:val="24"/>
          <w:szCs w:val="24"/>
        </w:rPr>
        <w:t>A</w:t>
      </w:r>
      <w:r>
        <w:rPr>
          <w:rFonts w:ascii="Helvetica" w:hAnsi="Helvetica" w:cs="Helvetica"/>
          <w:bCs/>
          <w:sz w:val="24"/>
          <w:szCs w:val="24"/>
        </w:rPr>
        <w:t>pprove</w:t>
      </w:r>
      <w:r w:rsidR="00C155A4">
        <w:rPr>
          <w:rFonts w:ascii="Helvetica" w:hAnsi="Helvetica" w:cs="Helvetica"/>
          <w:bCs/>
          <w:sz w:val="24"/>
          <w:szCs w:val="24"/>
        </w:rPr>
        <w:t>d</w:t>
      </w:r>
      <w:r>
        <w:rPr>
          <w:rFonts w:ascii="Helvetica" w:hAnsi="Helvetica" w:cs="Helvetica"/>
          <w:bCs/>
          <w:sz w:val="24"/>
          <w:szCs w:val="24"/>
        </w:rPr>
        <w:t xml:space="preserve"> contracts for the following individuals as coaches for the 2024-2025 school year.</w:t>
      </w:r>
    </w:p>
    <w:p w14:paraId="2F7CB128" w14:textId="77777777" w:rsidR="002F049F" w:rsidRDefault="00C31694" w:rsidP="002F049F">
      <w:pPr>
        <w:spacing w:after="0"/>
        <w:rPr>
          <w:rFonts w:ascii="Helvetica" w:hAnsi="Helvetica" w:cs="Helvetica"/>
          <w:sz w:val="24"/>
          <w:szCs w:val="24"/>
        </w:rPr>
      </w:pPr>
      <w:r>
        <w:lastRenderedPageBreak/>
        <w:tab/>
      </w:r>
      <w:bookmarkStart w:id="2" w:name="_Hlk174713960"/>
      <w:r w:rsidR="002F049F">
        <w:rPr>
          <w:rFonts w:ascii="Helvetica" w:hAnsi="Helvetica" w:cs="Helvetica"/>
          <w:sz w:val="24"/>
          <w:szCs w:val="24"/>
        </w:rPr>
        <w:t>June 24, 2024</w:t>
      </w:r>
    </w:p>
    <w:p w14:paraId="5DA51C27" w14:textId="7AB38B85" w:rsidR="002F049F" w:rsidRPr="009C67B7" w:rsidRDefault="002F049F" w:rsidP="002F049F">
      <w:pPr>
        <w:spacing w:after="0"/>
        <w:ind w:firstLine="720"/>
        <w:rPr>
          <w:rFonts w:ascii="Helvetica" w:hAnsi="Helvetica" w:cs="Helvetica"/>
          <w:sz w:val="24"/>
          <w:szCs w:val="24"/>
        </w:rPr>
      </w:pPr>
      <w:r w:rsidRPr="009C67B7">
        <w:rPr>
          <w:rFonts w:ascii="Helvetica" w:hAnsi="Helvetica" w:cs="Helvetica"/>
          <w:sz w:val="24"/>
          <w:szCs w:val="24"/>
        </w:rPr>
        <w:t>Page 49</w:t>
      </w:r>
      <w:r>
        <w:rPr>
          <w:rFonts w:ascii="Helvetica" w:hAnsi="Helvetica" w:cs="Helvetica"/>
          <w:sz w:val="24"/>
          <w:szCs w:val="24"/>
        </w:rPr>
        <w:t>9</w:t>
      </w:r>
      <w:r>
        <w:rPr>
          <w:rFonts w:ascii="Helvetica" w:hAnsi="Helvetica" w:cs="Helvetica"/>
          <w:sz w:val="24"/>
          <w:szCs w:val="24"/>
        </w:rPr>
        <w:t>2</w:t>
      </w:r>
    </w:p>
    <w:bookmarkEnd w:id="2"/>
    <w:p w14:paraId="1A498FDF" w14:textId="77777777" w:rsidR="002F049F" w:rsidRDefault="00C31694" w:rsidP="002F049F">
      <w:pPr>
        <w:pStyle w:val="NoSpacing"/>
      </w:pPr>
      <w:r>
        <w:tab/>
      </w:r>
      <w:r w:rsidR="002F049F">
        <w:tab/>
      </w:r>
      <w:r w:rsidR="002F049F">
        <w:tab/>
      </w:r>
    </w:p>
    <w:p w14:paraId="2AB54BED" w14:textId="5B3BA584" w:rsidR="00C31694" w:rsidRPr="002F049F" w:rsidRDefault="00C31694" w:rsidP="002F049F">
      <w:pPr>
        <w:pStyle w:val="NoSpacing"/>
        <w:ind w:left="1440" w:firstLine="720"/>
        <w:rPr>
          <w:rFonts w:ascii="Helvetica" w:hAnsi="Helvetica" w:cs="Helvetica"/>
          <w:sz w:val="24"/>
          <w:szCs w:val="24"/>
        </w:rPr>
      </w:pPr>
      <w:r w:rsidRPr="002F049F">
        <w:rPr>
          <w:rFonts w:ascii="Helvetica" w:hAnsi="Helvetica" w:cs="Helvetica"/>
          <w:sz w:val="24"/>
          <w:szCs w:val="24"/>
        </w:rPr>
        <w:t xml:space="preserve">Matt Peck </w:t>
      </w:r>
      <w:r w:rsidRPr="002F049F">
        <w:rPr>
          <w:rFonts w:ascii="Helvetica" w:hAnsi="Helvetica" w:cs="Helvetica"/>
          <w:sz w:val="24"/>
          <w:szCs w:val="24"/>
        </w:rPr>
        <w:tab/>
      </w:r>
      <w:r w:rsidRPr="002F049F">
        <w:rPr>
          <w:rFonts w:ascii="Helvetica" w:hAnsi="Helvetica" w:cs="Helvetica"/>
          <w:sz w:val="24"/>
          <w:szCs w:val="24"/>
        </w:rPr>
        <w:tab/>
      </w:r>
    </w:p>
    <w:p w14:paraId="7C171996" w14:textId="061A5A3D" w:rsidR="00C31694" w:rsidRPr="002F049F" w:rsidRDefault="00C31694" w:rsidP="002F049F">
      <w:pPr>
        <w:pStyle w:val="NoSpacing"/>
        <w:rPr>
          <w:rFonts w:ascii="Helvetica" w:hAnsi="Helvetica" w:cs="Helvetica"/>
          <w:sz w:val="24"/>
          <w:szCs w:val="24"/>
        </w:rPr>
      </w:pPr>
      <w:r w:rsidRPr="002F049F">
        <w:rPr>
          <w:rFonts w:ascii="Helvetica" w:hAnsi="Helvetica" w:cs="Helvetica"/>
          <w:sz w:val="24"/>
          <w:szCs w:val="24"/>
        </w:rPr>
        <w:tab/>
      </w:r>
      <w:r w:rsidRPr="002F049F">
        <w:rPr>
          <w:rFonts w:ascii="Helvetica" w:hAnsi="Helvetica" w:cs="Helvetica"/>
          <w:sz w:val="24"/>
          <w:szCs w:val="24"/>
        </w:rPr>
        <w:tab/>
      </w:r>
      <w:r w:rsidR="002F049F">
        <w:rPr>
          <w:rFonts w:ascii="Helvetica" w:hAnsi="Helvetica" w:cs="Helvetica"/>
          <w:sz w:val="24"/>
          <w:szCs w:val="24"/>
        </w:rPr>
        <w:tab/>
      </w:r>
      <w:r w:rsidRPr="002F049F">
        <w:rPr>
          <w:rFonts w:ascii="Helvetica" w:hAnsi="Helvetica" w:cs="Helvetica"/>
          <w:sz w:val="24"/>
          <w:szCs w:val="24"/>
        </w:rPr>
        <w:t>HS Ass’t Varsity Football Coach</w:t>
      </w:r>
      <w:r w:rsidRPr="002F049F">
        <w:rPr>
          <w:rFonts w:ascii="Helvetica" w:hAnsi="Helvetica" w:cs="Helvetica"/>
          <w:sz w:val="24"/>
          <w:szCs w:val="24"/>
        </w:rPr>
        <w:tab/>
      </w:r>
      <w:r w:rsidRPr="002F049F">
        <w:rPr>
          <w:rFonts w:ascii="Helvetica" w:hAnsi="Helvetica" w:cs="Helvetica"/>
          <w:sz w:val="24"/>
          <w:szCs w:val="24"/>
        </w:rPr>
        <w:tab/>
      </w:r>
      <w:r w:rsidRPr="002F049F">
        <w:rPr>
          <w:rFonts w:ascii="Helvetica" w:hAnsi="Helvetica" w:cs="Helvetica"/>
          <w:sz w:val="24"/>
          <w:szCs w:val="24"/>
        </w:rPr>
        <w:tab/>
        <w:t>$2,779</w:t>
      </w:r>
    </w:p>
    <w:p w14:paraId="26E11B4B" w14:textId="77777777" w:rsidR="002F049F" w:rsidRDefault="00C31694" w:rsidP="002F049F">
      <w:pPr>
        <w:pStyle w:val="NoSpacing"/>
        <w:rPr>
          <w:rFonts w:ascii="Helvetica" w:hAnsi="Helvetica" w:cs="Helvetica"/>
          <w:sz w:val="24"/>
          <w:szCs w:val="24"/>
        </w:rPr>
      </w:pPr>
      <w:r w:rsidRPr="002F049F">
        <w:rPr>
          <w:rFonts w:ascii="Helvetica" w:hAnsi="Helvetica" w:cs="Helvetica"/>
          <w:sz w:val="24"/>
          <w:szCs w:val="24"/>
        </w:rPr>
        <w:tab/>
      </w:r>
      <w:r w:rsidRPr="002F049F">
        <w:rPr>
          <w:rFonts w:ascii="Helvetica" w:hAnsi="Helvetica" w:cs="Helvetica"/>
          <w:sz w:val="24"/>
          <w:szCs w:val="24"/>
        </w:rPr>
        <w:tab/>
      </w:r>
    </w:p>
    <w:p w14:paraId="1D3D7C5E" w14:textId="0A74334F" w:rsidR="00C31694" w:rsidRPr="002F049F" w:rsidRDefault="00C31694" w:rsidP="002F049F">
      <w:pPr>
        <w:pStyle w:val="NoSpacing"/>
        <w:ind w:left="1440" w:firstLine="720"/>
        <w:rPr>
          <w:rFonts w:ascii="Helvetica" w:hAnsi="Helvetica" w:cs="Helvetica"/>
          <w:sz w:val="24"/>
          <w:szCs w:val="24"/>
        </w:rPr>
      </w:pPr>
      <w:r w:rsidRPr="002F049F">
        <w:rPr>
          <w:rFonts w:ascii="Helvetica" w:hAnsi="Helvetica" w:cs="Helvetica"/>
          <w:sz w:val="24"/>
          <w:szCs w:val="24"/>
        </w:rPr>
        <w:t>Amy Hyder</w:t>
      </w:r>
      <w:r w:rsidRPr="002F049F">
        <w:rPr>
          <w:rFonts w:ascii="Helvetica" w:hAnsi="Helvetica" w:cs="Helvetica"/>
          <w:sz w:val="24"/>
          <w:szCs w:val="24"/>
        </w:rPr>
        <w:tab/>
      </w:r>
      <w:r w:rsidRPr="002F049F">
        <w:rPr>
          <w:rFonts w:ascii="Helvetica" w:hAnsi="Helvetica" w:cs="Helvetica"/>
          <w:sz w:val="24"/>
          <w:szCs w:val="24"/>
        </w:rPr>
        <w:tab/>
        <w:t xml:space="preserve"> </w:t>
      </w:r>
    </w:p>
    <w:p w14:paraId="4B1AF1B6" w14:textId="3C047DA6" w:rsidR="00C31694" w:rsidRPr="002F049F" w:rsidRDefault="00C31694" w:rsidP="002F049F">
      <w:pPr>
        <w:pStyle w:val="NoSpacing"/>
        <w:rPr>
          <w:rFonts w:ascii="Helvetica" w:hAnsi="Helvetica" w:cs="Helvetica"/>
          <w:sz w:val="24"/>
          <w:szCs w:val="24"/>
        </w:rPr>
      </w:pPr>
      <w:r w:rsidRPr="002F049F">
        <w:rPr>
          <w:rFonts w:ascii="Helvetica" w:hAnsi="Helvetica" w:cs="Helvetica"/>
          <w:sz w:val="24"/>
          <w:szCs w:val="24"/>
        </w:rPr>
        <w:tab/>
      </w:r>
      <w:r w:rsidRPr="002F049F">
        <w:rPr>
          <w:rFonts w:ascii="Helvetica" w:hAnsi="Helvetica" w:cs="Helvetica"/>
          <w:sz w:val="24"/>
          <w:szCs w:val="24"/>
        </w:rPr>
        <w:tab/>
      </w:r>
      <w:r w:rsidR="002F049F">
        <w:rPr>
          <w:rFonts w:ascii="Helvetica" w:hAnsi="Helvetica" w:cs="Helvetica"/>
          <w:sz w:val="24"/>
          <w:szCs w:val="24"/>
        </w:rPr>
        <w:tab/>
      </w:r>
      <w:r w:rsidRPr="002F049F">
        <w:rPr>
          <w:rFonts w:ascii="Helvetica" w:hAnsi="Helvetica" w:cs="Helvetica"/>
          <w:sz w:val="24"/>
          <w:szCs w:val="24"/>
        </w:rPr>
        <w:t>HS Head Varsity Girls’ Basketball Coach</w:t>
      </w:r>
      <w:r w:rsidRPr="002F049F">
        <w:rPr>
          <w:rFonts w:ascii="Helvetica" w:hAnsi="Helvetica" w:cs="Helvetica"/>
          <w:sz w:val="24"/>
          <w:szCs w:val="24"/>
        </w:rPr>
        <w:tab/>
        <w:t>$3,325</w:t>
      </w:r>
    </w:p>
    <w:p w14:paraId="5EEE1972" w14:textId="77777777" w:rsidR="002F049F" w:rsidRDefault="00C31694" w:rsidP="002F049F">
      <w:pPr>
        <w:pStyle w:val="NoSpacing"/>
        <w:rPr>
          <w:rFonts w:ascii="Helvetica" w:hAnsi="Helvetica" w:cs="Helvetica"/>
          <w:sz w:val="24"/>
          <w:szCs w:val="24"/>
        </w:rPr>
      </w:pPr>
      <w:r w:rsidRPr="002F049F">
        <w:rPr>
          <w:rFonts w:ascii="Helvetica" w:hAnsi="Helvetica" w:cs="Helvetica"/>
          <w:sz w:val="24"/>
          <w:szCs w:val="24"/>
        </w:rPr>
        <w:tab/>
      </w:r>
      <w:r w:rsidRPr="002F049F">
        <w:rPr>
          <w:rFonts w:ascii="Helvetica" w:hAnsi="Helvetica" w:cs="Helvetica"/>
          <w:sz w:val="24"/>
          <w:szCs w:val="24"/>
        </w:rPr>
        <w:tab/>
      </w:r>
    </w:p>
    <w:p w14:paraId="63B7AFA7" w14:textId="24E0CB90" w:rsidR="00C31694" w:rsidRPr="002F049F" w:rsidRDefault="00C31694" w:rsidP="002F049F">
      <w:pPr>
        <w:pStyle w:val="NoSpacing"/>
        <w:ind w:left="1440" w:firstLine="720"/>
        <w:rPr>
          <w:rFonts w:ascii="Helvetica" w:hAnsi="Helvetica" w:cs="Helvetica"/>
          <w:sz w:val="24"/>
          <w:szCs w:val="24"/>
        </w:rPr>
      </w:pPr>
      <w:r w:rsidRPr="002F049F">
        <w:rPr>
          <w:rFonts w:ascii="Helvetica" w:hAnsi="Helvetica" w:cs="Helvetica"/>
          <w:sz w:val="24"/>
          <w:szCs w:val="24"/>
        </w:rPr>
        <w:t>Cathryn Campbell</w:t>
      </w:r>
      <w:r w:rsidRPr="002F049F">
        <w:rPr>
          <w:rFonts w:ascii="Helvetica" w:hAnsi="Helvetica" w:cs="Helvetica"/>
          <w:sz w:val="24"/>
          <w:szCs w:val="24"/>
        </w:rPr>
        <w:tab/>
      </w:r>
    </w:p>
    <w:p w14:paraId="116E1E4E" w14:textId="13551895" w:rsidR="00C31694" w:rsidRPr="002F049F" w:rsidRDefault="00C31694" w:rsidP="002F049F">
      <w:pPr>
        <w:pStyle w:val="NoSpacing"/>
        <w:rPr>
          <w:rFonts w:ascii="Helvetica" w:hAnsi="Helvetica" w:cs="Helvetica"/>
          <w:sz w:val="24"/>
          <w:szCs w:val="24"/>
        </w:rPr>
      </w:pPr>
      <w:r w:rsidRPr="002F049F">
        <w:rPr>
          <w:rFonts w:ascii="Helvetica" w:hAnsi="Helvetica" w:cs="Helvetica"/>
          <w:sz w:val="24"/>
          <w:szCs w:val="24"/>
        </w:rPr>
        <w:tab/>
      </w:r>
      <w:r w:rsidRPr="002F049F">
        <w:rPr>
          <w:rFonts w:ascii="Helvetica" w:hAnsi="Helvetica" w:cs="Helvetica"/>
          <w:sz w:val="24"/>
          <w:szCs w:val="24"/>
        </w:rPr>
        <w:tab/>
      </w:r>
      <w:r w:rsidR="002F049F">
        <w:rPr>
          <w:rFonts w:ascii="Helvetica" w:hAnsi="Helvetica" w:cs="Helvetica"/>
          <w:sz w:val="24"/>
          <w:szCs w:val="24"/>
        </w:rPr>
        <w:tab/>
      </w:r>
      <w:r w:rsidRPr="002F049F">
        <w:rPr>
          <w:rFonts w:ascii="Helvetica" w:hAnsi="Helvetica" w:cs="Helvetica"/>
          <w:sz w:val="24"/>
          <w:szCs w:val="24"/>
        </w:rPr>
        <w:t>HS Varsity Ass’t Volleyball Coach</w:t>
      </w:r>
      <w:r w:rsidRPr="002F049F">
        <w:rPr>
          <w:rFonts w:ascii="Helvetica" w:hAnsi="Helvetica" w:cs="Helvetica"/>
          <w:sz w:val="24"/>
          <w:szCs w:val="24"/>
        </w:rPr>
        <w:tab/>
      </w:r>
      <w:r w:rsidRPr="002F049F">
        <w:rPr>
          <w:rFonts w:ascii="Helvetica" w:hAnsi="Helvetica" w:cs="Helvetica"/>
          <w:sz w:val="24"/>
          <w:szCs w:val="24"/>
        </w:rPr>
        <w:tab/>
      </w:r>
      <w:r w:rsidRPr="002F049F">
        <w:rPr>
          <w:rFonts w:ascii="Helvetica" w:hAnsi="Helvetica" w:cs="Helvetica"/>
          <w:sz w:val="24"/>
          <w:szCs w:val="24"/>
        </w:rPr>
        <w:tab/>
        <w:t>$2,506</w:t>
      </w:r>
    </w:p>
    <w:p w14:paraId="5EEE0240" w14:textId="77777777" w:rsidR="002F049F" w:rsidRDefault="00C31694" w:rsidP="002F049F">
      <w:pPr>
        <w:pStyle w:val="NoSpacing"/>
        <w:rPr>
          <w:rFonts w:ascii="Helvetica" w:hAnsi="Helvetica" w:cs="Helvetica"/>
          <w:sz w:val="24"/>
          <w:szCs w:val="24"/>
        </w:rPr>
      </w:pPr>
      <w:r w:rsidRPr="002F049F">
        <w:rPr>
          <w:rFonts w:ascii="Helvetica" w:hAnsi="Helvetica" w:cs="Helvetica"/>
          <w:sz w:val="24"/>
          <w:szCs w:val="24"/>
        </w:rPr>
        <w:tab/>
      </w:r>
      <w:r w:rsidRPr="002F049F">
        <w:rPr>
          <w:rFonts w:ascii="Helvetica" w:hAnsi="Helvetica" w:cs="Helvetica"/>
          <w:sz w:val="24"/>
          <w:szCs w:val="24"/>
        </w:rPr>
        <w:tab/>
      </w:r>
    </w:p>
    <w:p w14:paraId="488D4BAF" w14:textId="6F5304DA" w:rsidR="00C31694" w:rsidRPr="002F049F" w:rsidRDefault="00C31694" w:rsidP="002F049F">
      <w:pPr>
        <w:pStyle w:val="NoSpacing"/>
        <w:ind w:left="1440" w:firstLine="720"/>
        <w:rPr>
          <w:rFonts w:ascii="Helvetica" w:hAnsi="Helvetica" w:cs="Helvetica"/>
          <w:sz w:val="24"/>
          <w:szCs w:val="24"/>
        </w:rPr>
      </w:pPr>
      <w:r w:rsidRPr="002F049F">
        <w:rPr>
          <w:rFonts w:ascii="Helvetica" w:hAnsi="Helvetica" w:cs="Helvetica"/>
          <w:sz w:val="24"/>
          <w:szCs w:val="24"/>
        </w:rPr>
        <w:t>Michael Ball</w:t>
      </w:r>
      <w:r w:rsidRPr="002F049F">
        <w:rPr>
          <w:rFonts w:ascii="Helvetica" w:hAnsi="Helvetica" w:cs="Helvetica"/>
          <w:sz w:val="24"/>
          <w:szCs w:val="24"/>
        </w:rPr>
        <w:tab/>
      </w:r>
      <w:r w:rsidRPr="002F049F">
        <w:rPr>
          <w:rFonts w:ascii="Helvetica" w:hAnsi="Helvetica" w:cs="Helvetica"/>
          <w:sz w:val="24"/>
          <w:szCs w:val="24"/>
        </w:rPr>
        <w:tab/>
      </w:r>
    </w:p>
    <w:p w14:paraId="6F9D5F00" w14:textId="429CC659" w:rsidR="00C31694" w:rsidRPr="002F049F" w:rsidRDefault="00C31694" w:rsidP="002F049F">
      <w:pPr>
        <w:pStyle w:val="NoSpacing"/>
        <w:rPr>
          <w:rFonts w:ascii="Helvetica" w:hAnsi="Helvetica" w:cs="Helvetica"/>
          <w:sz w:val="24"/>
          <w:szCs w:val="24"/>
        </w:rPr>
      </w:pPr>
      <w:r w:rsidRPr="002F049F">
        <w:rPr>
          <w:rFonts w:ascii="Helvetica" w:hAnsi="Helvetica" w:cs="Helvetica"/>
          <w:sz w:val="24"/>
          <w:szCs w:val="24"/>
        </w:rPr>
        <w:tab/>
      </w:r>
      <w:r w:rsidRPr="002F049F">
        <w:rPr>
          <w:rFonts w:ascii="Helvetica" w:hAnsi="Helvetica" w:cs="Helvetica"/>
          <w:sz w:val="24"/>
          <w:szCs w:val="24"/>
        </w:rPr>
        <w:tab/>
      </w:r>
      <w:r w:rsidR="002F049F">
        <w:rPr>
          <w:rFonts w:ascii="Helvetica" w:hAnsi="Helvetica" w:cs="Helvetica"/>
          <w:sz w:val="24"/>
          <w:szCs w:val="24"/>
        </w:rPr>
        <w:tab/>
      </w:r>
      <w:r w:rsidRPr="002F049F">
        <w:rPr>
          <w:rFonts w:ascii="Helvetica" w:hAnsi="Helvetica" w:cs="Helvetica"/>
          <w:sz w:val="24"/>
          <w:szCs w:val="24"/>
        </w:rPr>
        <w:t>MS Head Girls’ Basketball Coach</w:t>
      </w:r>
      <w:r w:rsidRPr="002F049F">
        <w:rPr>
          <w:rFonts w:ascii="Helvetica" w:hAnsi="Helvetica" w:cs="Helvetica"/>
          <w:sz w:val="24"/>
          <w:szCs w:val="24"/>
        </w:rPr>
        <w:tab/>
      </w:r>
      <w:r w:rsidRPr="002F049F">
        <w:rPr>
          <w:rFonts w:ascii="Helvetica" w:hAnsi="Helvetica" w:cs="Helvetica"/>
          <w:sz w:val="24"/>
          <w:szCs w:val="24"/>
        </w:rPr>
        <w:tab/>
      </w:r>
      <w:r w:rsidRPr="002F049F">
        <w:rPr>
          <w:rFonts w:ascii="Helvetica" w:hAnsi="Helvetica" w:cs="Helvetica"/>
          <w:sz w:val="24"/>
          <w:szCs w:val="24"/>
        </w:rPr>
        <w:tab/>
        <w:t>$2,779</w:t>
      </w:r>
    </w:p>
    <w:p w14:paraId="1CC2A6BC" w14:textId="77777777" w:rsidR="002F049F" w:rsidRDefault="002F049F" w:rsidP="002F049F">
      <w:pPr>
        <w:pStyle w:val="NoSpacing"/>
      </w:pPr>
    </w:p>
    <w:p w14:paraId="7C1B097A" w14:textId="13722358" w:rsidR="00C31694" w:rsidRPr="00BA5891" w:rsidRDefault="00C31694" w:rsidP="00BA5891">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EE.</w:t>
      </w:r>
      <w:r>
        <w:rPr>
          <w:rFonts w:ascii="Helvetica" w:hAnsi="Helvetica" w:cs="Helvetica"/>
          <w:bCs/>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bCs/>
          <w:sz w:val="24"/>
          <w:szCs w:val="24"/>
        </w:rPr>
        <w:t xml:space="preserve"> </w:t>
      </w:r>
      <w:r>
        <w:rPr>
          <w:rFonts w:ascii="Helvetica" w:hAnsi="Helvetica" w:cs="Helvetica"/>
          <w:bCs/>
          <w:sz w:val="24"/>
          <w:szCs w:val="24"/>
        </w:rPr>
        <w:t>a supplemental contract for Robert Olyphant as the HS Ass’t Drama Director with salary per the Collective Bargaining Agreement for the 2024-2025 school year. ($2,330)</w:t>
      </w:r>
      <w:bookmarkStart w:id="3" w:name="_Hlk169086794"/>
    </w:p>
    <w:p w14:paraId="35B9BE43" w14:textId="3ECDB51E" w:rsidR="00C31694" w:rsidRDefault="00C31694"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FF.</w:t>
      </w:r>
      <w:r>
        <w:rPr>
          <w:rFonts w:ascii="Helvetica" w:hAnsi="Helvetica" w:cs="Helvetica"/>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sz w:val="24"/>
          <w:szCs w:val="24"/>
        </w:rPr>
        <w:t xml:space="preserve"> </w:t>
      </w:r>
      <w:r>
        <w:rPr>
          <w:rFonts w:ascii="Helvetica" w:hAnsi="Helvetica" w:cs="Helvetica"/>
          <w:sz w:val="24"/>
          <w:szCs w:val="24"/>
        </w:rPr>
        <w:t>the employment of Emily M. Tempel  as a full-time Elementary Intervention Specialist effective August 16, 2024 with salary and benefits per the Collective Bargaining Agreement pending all certification and paperwork is complete. Bachelors - Step 3 / $58,680.</w:t>
      </w:r>
    </w:p>
    <w:p w14:paraId="67A9B74A" w14:textId="2AC53364" w:rsidR="00C31694" w:rsidRDefault="00C31694"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GG.</w:t>
      </w:r>
      <w:r>
        <w:rPr>
          <w:rFonts w:ascii="Helvetica" w:hAnsi="Helvetica" w:cs="Helvetica"/>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sz w:val="24"/>
          <w:szCs w:val="24"/>
        </w:rPr>
        <w:t xml:space="preserve"> </w:t>
      </w:r>
      <w:r>
        <w:rPr>
          <w:rFonts w:ascii="Helvetica" w:hAnsi="Helvetica" w:cs="Helvetica"/>
          <w:sz w:val="24"/>
          <w:szCs w:val="24"/>
        </w:rPr>
        <w:t>the employment of Victoria C. Temple as a full-time Elementary Teacher effective August 16, 2024 with salary and benefits per the Collective Bargaining Agreement pending all certification and paperwork is complete. Bachelors - Step 2 / $57,552.</w:t>
      </w:r>
    </w:p>
    <w:p w14:paraId="450E93D0" w14:textId="61A75FA5" w:rsidR="00BA5891" w:rsidRDefault="00C31694"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HH.</w:t>
      </w:r>
      <w:r>
        <w:rPr>
          <w:rFonts w:ascii="Helvetica" w:hAnsi="Helvetica" w:cs="Helvetica"/>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sz w:val="24"/>
          <w:szCs w:val="24"/>
        </w:rPr>
        <w:t xml:space="preserve"> </w:t>
      </w:r>
      <w:r>
        <w:rPr>
          <w:rFonts w:ascii="Helvetica" w:hAnsi="Helvetica" w:cs="Helvetica"/>
          <w:sz w:val="24"/>
          <w:szCs w:val="24"/>
        </w:rPr>
        <w:t>the employment of Ashley M. Kaas as a full-time Elementary Teacher effective August 16, 2024 with salary and benefits per the Collective Bargaining Agreement pending all certification and paperwork is complete. Bachelors - Step 2 / $57,552.</w:t>
      </w:r>
    </w:p>
    <w:p w14:paraId="4E70F2D2" w14:textId="4BF4C8E0" w:rsidR="00C31694" w:rsidRDefault="00C31694"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II.</w:t>
      </w:r>
      <w:r>
        <w:rPr>
          <w:rFonts w:ascii="Helvetica" w:hAnsi="Helvetica" w:cs="Helvetica"/>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sz w:val="24"/>
          <w:szCs w:val="24"/>
        </w:rPr>
        <w:t xml:space="preserve"> </w:t>
      </w:r>
      <w:r>
        <w:rPr>
          <w:rFonts w:ascii="Helvetica" w:hAnsi="Helvetica" w:cs="Helvetica"/>
          <w:sz w:val="24"/>
          <w:szCs w:val="24"/>
        </w:rPr>
        <w:t>the employment of Heather E. Jones as a full-time Middle School Intervention Specialist effective August 16, 2024 with salary and benefits per the Collective Bargaining Agreement pending all certification and paperwork is complete. Masters - Step 10 / $70,166.</w:t>
      </w:r>
    </w:p>
    <w:p w14:paraId="2B9FBBE2" w14:textId="77777777" w:rsidR="002F049F" w:rsidRDefault="00C31694"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14:paraId="1A201C01" w14:textId="77777777" w:rsidR="002F049F" w:rsidRDefault="002F049F" w:rsidP="00BA5891">
      <w:pPr>
        <w:tabs>
          <w:tab w:val="left" w:pos="720"/>
          <w:tab w:val="left" w:pos="1440"/>
        </w:tabs>
        <w:ind w:left="2160" w:hanging="2160"/>
        <w:jc w:val="both"/>
        <w:rPr>
          <w:rFonts w:ascii="Helvetica" w:hAnsi="Helvetica" w:cs="Helvetica"/>
          <w:sz w:val="24"/>
          <w:szCs w:val="24"/>
        </w:rPr>
      </w:pPr>
    </w:p>
    <w:p w14:paraId="7620360C" w14:textId="77777777" w:rsidR="002F049F" w:rsidRDefault="002F049F" w:rsidP="00BA5891">
      <w:pPr>
        <w:tabs>
          <w:tab w:val="left" w:pos="720"/>
          <w:tab w:val="left" w:pos="1440"/>
        </w:tabs>
        <w:ind w:left="2160" w:hanging="2160"/>
        <w:jc w:val="both"/>
        <w:rPr>
          <w:rFonts w:ascii="Helvetica" w:hAnsi="Helvetica" w:cs="Helvetica"/>
          <w:sz w:val="24"/>
          <w:szCs w:val="24"/>
        </w:rPr>
      </w:pPr>
    </w:p>
    <w:p w14:paraId="1D743635" w14:textId="77777777" w:rsidR="002F049F" w:rsidRDefault="002F049F" w:rsidP="002F049F">
      <w:pPr>
        <w:spacing w:after="0"/>
        <w:rPr>
          <w:rFonts w:ascii="Helvetica" w:hAnsi="Helvetica" w:cs="Helvetica"/>
          <w:sz w:val="24"/>
          <w:szCs w:val="24"/>
        </w:rPr>
      </w:pPr>
      <w:r>
        <w:rPr>
          <w:rFonts w:ascii="Helvetica" w:hAnsi="Helvetica" w:cs="Helvetica"/>
          <w:sz w:val="24"/>
          <w:szCs w:val="24"/>
        </w:rPr>
        <w:lastRenderedPageBreak/>
        <w:t>June 24, 2024</w:t>
      </w:r>
    </w:p>
    <w:p w14:paraId="0E504415" w14:textId="77777777" w:rsidR="002F049F" w:rsidRPr="009C67B7" w:rsidRDefault="002F049F" w:rsidP="002F049F">
      <w:pPr>
        <w:spacing w:after="0"/>
        <w:rPr>
          <w:rFonts w:ascii="Helvetica" w:hAnsi="Helvetica" w:cs="Helvetica"/>
          <w:sz w:val="24"/>
          <w:szCs w:val="24"/>
        </w:rPr>
      </w:pPr>
      <w:r w:rsidRPr="009C67B7">
        <w:rPr>
          <w:rFonts w:ascii="Helvetica" w:hAnsi="Helvetica" w:cs="Helvetica"/>
          <w:sz w:val="24"/>
          <w:szCs w:val="24"/>
        </w:rPr>
        <w:t>Page 49</w:t>
      </w:r>
      <w:r>
        <w:rPr>
          <w:rFonts w:ascii="Helvetica" w:hAnsi="Helvetica" w:cs="Helvetica"/>
          <w:sz w:val="24"/>
          <w:szCs w:val="24"/>
        </w:rPr>
        <w:t>93</w:t>
      </w:r>
    </w:p>
    <w:p w14:paraId="4EE32B02" w14:textId="77777777" w:rsidR="002F049F" w:rsidRDefault="002F049F"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p>
    <w:p w14:paraId="180574C3" w14:textId="35608C43" w:rsidR="00C31694" w:rsidRDefault="002F049F" w:rsidP="002F049F">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C31694">
        <w:rPr>
          <w:rFonts w:ascii="Helvetica" w:hAnsi="Helvetica" w:cs="Helvetica"/>
          <w:sz w:val="24"/>
          <w:szCs w:val="24"/>
        </w:rPr>
        <w:t>JJ.</w:t>
      </w:r>
      <w:r w:rsidR="00C31694">
        <w:rPr>
          <w:rFonts w:ascii="Helvetica" w:hAnsi="Helvetica" w:cs="Helvetica"/>
          <w:sz w:val="24"/>
          <w:szCs w:val="24"/>
        </w:rPr>
        <w:tab/>
      </w:r>
      <w:r w:rsidR="001B64DF">
        <w:rPr>
          <w:rFonts w:ascii="Arial" w:hAnsi="Arial" w:cs="Arial"/>
          <w:color w:val="222222"/>
          <w:sz w:val="24"/>
          <w:szCs w:val="24"/>
        </w:rPr>
        <w:t>Approve</w:t>
      </w:r>
      <w:r w:rsidR="00C155A4">
        <w:rPr>
          <w:rFonts w:ascii="Arial" w:hAnsi="Arial" w:cs="Arial"/>
          <w:color w:val="222222"/>
          <w:sz w:val="24"/>
          <w:szCs w:val="24"/>
        </w:rPr>
        <w:t>d</w:t>
      </w:r>
      <w:r w:rsidR="001B64DF">
        <w:rPr>
          <w:rFonts w:ascii="Helvetica" w:hAnsi="Helvetica" w:cs="Helvetica"/>
          <w:sz w:val="24"/>
          <w:szCs w:val="24"/>
        </w:rPr>
        <w:t xml:space="preserve"> </w:t>
      </w:r>
      <w:r w:rsidR="00C31694">
        <w:rPr>
          <w:rFonts w:ascii="Helvetica" w:hAnsi="Helvetica" w:cs="Helvetica"/>
          <w:sz w:val="24"/>
          <w:szCs w:val="24"/>
        </w:rPr>
        <w:t>the employment of Emily M. Sanders as a full-time Long-Term Substitute Elementary Special Teacher, ILS Classroom, effective August 16, 2024 through May 20, 2025 with salary and benefits per the Collective Bargaining Agreement pending all certification and paperwork is complete. Bachelors – Step 1 / $56,952.</w:t>
      </w:r>
    </w:p>
    <w:p w14:paraId="24FC5A6C" w14:textId="701D68A0" w:rsidR="00C31694" w:rsidRDefault="00C31694"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KK.</w:t>
      </w:r>
      <w:r>
        <w:rPr>
          <w:rFonts w:ascii="Helvetica" w:hAnsi="Helvetica" w:cs="Helvetica"/>
          <w:sz w:val="24"/>
          <w:szCs w:val="24"/>
        </w:rPr>
        <w:tab/>
      </w:r>
      <w:r w:rsidR="00C155A4">
        <w:rPr>
          <w:rFonts w:ascii="Arial" w:hAnsi="Arial" w:cs="Arial"/>
          <w:color w:val="222222"/>
          <w:sz w:val="24"/>
          <w:szCs w:val="24"/>
        </w:rPr>
        <w:t>Approved</w:t>
      </w:r>
      <w:r w:rsidR="00C155A4">
        <w:rPr>
          <w:rFonts w:ascii="Helvetica" w:hAnsi="Helvetica" w:cs="Helvetica"/>
          <w:sz w:val="24"/>
          <w:szCs w:val="24"/>
        </w:rPr>
        <w:t xml:space="preserve"> </w:t>
      </w:r>
      <w:r>
        <w:rPr>
          <w:rFonts w:ascii="Helvetica" w:hAnsi="Helvetica" w:cs="Helvetica"/>
          <w:sz w:val="24"/>
          <w:szCs w:val="24"/>
        </w:rPr>
        <w:t>the conditional employment of Bridget E. Runk as a full-time HS Special Education Teacher effective August 16, 2024 with salary and benefits per the Collective Bargaining Agreement pending all emergency certification and paperwork is complete. Masters - Step 7 / $66,029 Continued employment is contingent upon receipt of permanent certification.</w:t>
      </w:r>
    </w:p>
    <w:p w14:paraId="3FE03818" w14:textId="25F78FA2" w:rsidR="00C31694" w:rsidRDefault="00C31694" w:rsidP="00BA5891">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LL.</w:t>
      </w:r>
      <w:r>
        <w:rPr>
          <w:rFonts w:ascii="Helvetica" w:hAnsi="Helvetica" w:cs="Helvetica"/>
          <w:sz w:val="24"/>
          <w:szCs w:val="24"/>
        </w:rPr>
        <w:tab/>
      </w:r>
      <w:r w:rsidR="00C155A4">
        <w:rPr>
          <w:rFonts w:ascii="Arial" w:hAnsi="Arial" w:cs="Arial"/>
          <w:color w:val="222222"/>
          <w:sz w:val="24"/>
          <w:szCs w:val="24"/>
        </w:rPr>
        <w:t>Approved</w:t>
      </w:r>
      <w:r w:rsidR="00C155A4">
        <w:rPr>
          <w:rFonts w:ascii="Helvetica" w:hAnsi="Helvetica" w:cs="Helvetica"/>
          <w:sz w:val="24"/>
          <w:szCs w:val="24"/>
        </w:rPr>
        <w:t xml:space="preserve"> </w:t>
      </w:r>
      <w:r>
        <w:rPr>
          <w:rFonts w:ascii="Helvetica" w:hAnsi="Helvetica" w:cs="Helvetica"/>
          <w:sz w:val="24"/>
          <w:szCs w:val="24"/>
        </w:rPr>
        <w:t>the conditional employment of Kaydee A. Neterer as a full-time HS Special Education Teacher effective August 16, 2024 with salary and benefits per the Collective Bargaining Agreement pending all emergency certification and paperwork i</w:t>
      </w:r>
      <w:r w:rsidR="00BA5891">
        <w:rPr>
          <w:rFonts w:ascii="Helvetica" w:hAnsi="Helvetica" w:cs="Helvetica"/>
          <w:sz w:val="24"/>
          <w:szCs w:val="24"/>
        </w:rPr>
        <w:t xml:space="preserve">s </w:t>
      </w:r>
      <w:r>
        <w:rPr>
          <w:rFonts w:ascii="Helvetica" w:hAnsi="Helvetica" w:cs="Helvetica"/>
          <w:sz w:val="24"/>
          <w:szCs w:val="24"/>
        </w:rPr>
        <w:t>complete. Bachelors - Step 1 / $56,952 Continued employment is contingent upon receipt of permanent certification.</w:t>
      </w:r>
    </w:p>
    <w:p w14:paraId="5B5FD981" w14:textId="1C8E9BB1" w:rsidR="00C31694" w:rsidRDefault="00C31694" w:rsidP="00BA5891">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MM.</w:t>
      </w:r>
      <w:r>
        <w:rPr>
          <w:rFonts w:ascii="Helvetica" w:hAnsi="Helvetica" w:cs="Helvetica"/>
          <w:sz w:val="24"/>
          <w:szCs w:val="24"/>
        </w:rPr>
        <w:tab/>
      </w:r>
      <w:r w:rsidR="00C155A4">
        <w:rPr>
          <w:rFonts w:ascii="Arial" w:hAnsi="Arial" w:cs="Arial"/>
          <w:color w:val="222222"/>
          <w:sz w:val="24"/>
          <w:szCs w:val="24"/>
        </w:rPr>
        <w:t>Approved</w:t>
      </w:r>
      <w:r w:rsidR="00C155A4">
        <w:rPr>
          <w:rFonts w:ascii="Helvetica" w:hAnsi="Helvetica" w:cs="Helvetica"/>
          <w:sz w:val="24"/>
          <w:szCs w:val="24"/>
        </w:rPr>
        <w:t xml:space="preserve"> </w:t>
      </w:r>
      <w:r>
        <w:rPr>
          <w:rFonts w:ascii="Helvetica" w:hAnsi="Helvetica" w:cs="Helvetica"/>
          <w:sz w:val="24"/>
          <w:szCs w:val="24"/>
        </w:rPr>
        <w:t>the employment of Angela Smith as a part-time food services aide at $14.54 per hour, effective August 19, 2024.</w:t>
      </w:r>
      <w:bookmarkEnd w:id="3"/>
    </w:p>
    <w:p w14:paraId="261FD6AF" w14:textId="24F3158D" w:rsidR="00C31694" w:rsidRDefault="00C31694" w:rsidP="00BA5891">
      <w:pPr>
        <w:tabs>
          <w:tab w:val="left" w:pos="1440"/>
        </w:tabs>
        <w:ind w:left="2160" w:hanging="2160"/>
        <w:jc w:val="both"/>
        <w:rPr>
          <w:rFonts w:ascii="Helvetica" w:hAnsi="Helvetica" w:cs="Helvetica"/>
          <w:sz w:val="24"/>
          <w:szCs w:val="24"/>
        </w:rPr>
      </w:pPr>
      <w:r>
        <w:rPr>
          <w:rFonts w:ascii="Helvetica" w:hAnsi="Helvetica"/>
          <w:sz w:val="24"/>
        </w:rPr>
        <w:tab/>
        <w:t>NN.</w:t>
      </w:r>
      <w:r>
        <w:rPr>
          <w:rFonts w:ascii="Helvetica" w:hAnsi="Helvetica"/>
          <w:sz w:val="24"/>
        </w:rPr>
        <w:tab/>
      </w:r>
      <w:r w:rsidR="00C155A4">
        <w:rPr>
          <w:rFonts w:ascii="Arial" w:hAnsi="Arial" w:cs="Arial"/>
          <w:color w:val="222222"/>
          <w:sz w:val="24"/>
          <w:szCs w:val="24"/>
        </w:rPr>
        <w:t>Approved</w:t>
      </w:r>
      <w:r w:rsidR="00C155A4">
        <w:rPr>
          <w:rFonts w:ascii="Helvetica" w:hAnsi="Helvetica" w:cs="Helvetica"/>
          <w:sz w:val="24"/>
          <w:szCs w:val="24"/>
        </w:rPr>
        <w:t xml:space="preserve"> </w:t>
      </w:r>
      <w:r>
        <w:rPr>
          <w:rFonts w:ascii="Helvetica" w:hAnsi="Helvetica" w:cs="Helvetica"/>
          <w:sz w:val="24"/>
          <w:szCs w:val="24"/>
        </w:rPr>
        <w:t xml:space="preserve">support staff increases for the 2024-2025 fiscal year at a rate of 4.95%, effective July 1, 2024. </w:t>
      </w:r>
    </w:p>
    <w:p w14:paraId="5C717FF5" w14:textId="00E32445" w:rsidR="00C31694" w:rsidRDefault="00C31694" w:rsidP="00BA5891">
      <w:pPr>
        <w:tabs>
          <w:tab w:val="left" w:pos="1440"/>
        </w:tabs>
        <w:ind w:left="2160" w:hanging="2160"/>
        <w:jc w:val="both"/>
        <w:rPr>
          <w:rFonts w:ascii="Helvetica" w:hAnsi="Helvetica" w:cs="Helvetica"/>
          <w:sz w:val="24"/>
          <w:szCs w:val="24"/>
        </w:rPr>
      </w:pPr>
      <w:r>
        <w:rPr>
          <w:rFonts w:ascii="Helvetica" w:hAnsi="Helvetica" w:cs="Helvetica"/>
          <w:sz w:val="24"/>
          <w:szCs w:val="24"/>
        </w:rPr>
        <w:tab/>
        <w:t>OO.</w:t>
      </w:r>
      <w:r>
        <w:rPr>
          <w:rFonts w:ascii="Helvetica" w:hAnsi="Helvetica" w:cs="Helvetica"/>
          <w:sz w:val="24"/>
          <w:szCs w:val="24"/>
        </w:rPr>
        <w:tab/>
      </w:r>
      <w:r w:rsidR="00C155A4">
        <w:rPr>
          <w:rFonts w:ascii="Arial" w:hAnsi="Arial" w:cs="Arial"/>
          <w:color w:val="222222"/>
          <w:sz w:val="24"/>
          <w:szCs w:val="24"/>
        </w:rPr>
        <w:t>Approved</w:t>
      </w:r>
      <w:r w:rsidR="00C155A4">
        <w:rPr>
          <w:rFonts w:ascii="Helvetica" w:hAnsi="Helvetica" w:cs="Helvetica"/>
          <w:sz w:val="24"/>
          <w:szCs w:val="24"/>
        </w:rPr>
        <w:t xml:space="preserve"> </w:t>
      </w:r>
      <w:r>
        <w:rPr>
          <w:rFonts w:ascii="Helvetica" w:hAnsi="Helvetica" w:cs="Helvetica"/>
          <w:sz w:val="24"/>
          <w:szCs w:val="24"/>
        </w:rPr>
        <w:t>support staff health insurance premium share at a rate of 8% for the 2024-2025 fiscal year, effective July 1, 2024.</w:t>
      </w:r>
    </w:p>
    <w:p w14:paraId="7B9E9269" w14:textId="3254F90D" w:rsidR="00C31694" w:rsidRPr="00BA5891" w:rsidRDefault="00C31694" w:rsidP="00BA5891">
      <w:pPr>
        <w:tabs>
          <w:tab w:val="left" w:pos="1440"/>
        </w:tabs>
        <w:ind w:left="2160" w:hanging="2160"/>
        <w:jc w:val="both"/>
        <w:rPr>
          <w:rFonts w:ascii="Helvetica" w:hAnsi="Helvetica" w:cs="Helvetica"/>
          <w:color w:val="222222"/>
        </w:rPr>
      </w:pPr>
      <w:r>
        <w:rPr>
          <w:rFonts w:ascii="Helvetica" w:hAnsi="Helvetica" w:cs="Helvetica"/>
          <w:color w:val="222222"/>
          <w:sz w:val="24"/>
          <w:szCs w:val="24"/>
        </w:rPr>
        <w:tab/>
        <w:t>PP.</w:t>
      </w:r>
      <w:r>
        <w:rPr>
          <w:rFonts w:ascii="Helvetica" w:hAnsi="Helvetica" w:cs="Helvetica"/>
          <w:color w:val="222222"/>
          <w:sz w:val="24"/>
          <w:szCs w:val="24"/>
        </w:rPr>
        <w:tab/>
      </w:r>
      <w:r w:rsidR="00C155A4">
        <w:rPr>
          <w:rFonts w:ascii="Arial" w:hAnsi="Arial" w:cs="Arial"/>
          <w:color w:val="222222"/>
          <w:sz w:val="24"/>
          <w:szCs w:val="24"/>
        </w:rPr>
        <w:t>Approved</w:t>
      </w:r>
      <w:r w:rsidR="00C155A4">
        <w:rPr>
          <w:rFonts w:ascii="Helvetica" w:hAnsi="Helvetica" w:cs="Helvetica"/>
          <w:color w:val="222222"/>
          <w:sz w:val="24"/>
          <w:szCs w:val="24"/>
        </w:rPr>
        <w:t xml:space="preserve"> </w:t>
      </w:r>
      <w:r>
        <w:rPr>
          <w:rFonts w:ascii="Helvetica" w:hAnsi="Helvetica" w:cs="Helvetica"/>
          <w:color w:val="222222"/>
          <w:sz w:val="24"/>
          <w:szCs w:val="24"/>
        </w:rPr>
        <w:t>adopt the Superintendent’s annual performance assessment, rated as distinguished in 2023-2024, and increase his salary by 3%, effective July 1, 2024, as provided in Section 5(A)(2) of the Employment Contract.</w:t>
      </w:r>
    </w:p>
    <w:p w14:paraId="796C5B25" w14:textId="3F3A156E" w:rsidR="00BA5891" w:rsidRDefault="00C31694" w:rsidP="00BA5891">
      <w:pPr>
        <w:tabs>
          <w:tab w:val="left" w:pos="1440"/>
        </w:tabs>
        <w:ind w:left="2160" w:hanging="2160"/>
        <w:jc w:val="both"/>
        <w:rPr>
          <w:rFonts w:ascii="Helvetica" w:hAnsi="Helvetica" w:cs="Helvetica"/>
          <w:color w:val="222222"/>
          <w:sz w:val="24"/>
          <w:szCs w:val="24"/>
        </w:rPr>
      </w:pPr>
      <w:r>
        <w:rPr>
          <w:rFonts w:ascii="Helvetica" w:hAnsi="Helvetica" w:cs="Helvetica"/>
          <w:color w:val="222222"/>
          <w:sz w:val="24"/>
          <w:szCs w:val="24"/>
        </w:rPr>
        <w:tab/>
        <w:t>QQ.</w:t>
      </w:r>
      <w:r>
        <w:rPr>
          <w:rFonts w:ascii="Helvetica" w:hAnsi="Helvetica" w:cs="Helvetica"/>
          <w:color w:val="222222"/>
          <w:sz w:val="24"/>
          <w:szCs w:val="24"/>
        </w:rPr>
        <w:tab/>
      </w:r>
      <w:r w:rsidR="00C155A4">
        <w:rPr>
          <w:rFonts w:ascii="Arial" w:hAnsi="Arial" w:cs="Arial"/>
          <w:color w:val="222222"/>
          <w:sz w:val="24"/>
          <w:szCs w:val="24"/>
        </w:rPr>
        <w:t>Approved</w:t>
      </w:r>
      <w:r w:rsidR="00C155A4">
        <w:rPr>
          <w:rFonts w:ascii="Helvetica" w:hAnsi="Helvetica" w:cs="Helvetica"/>
          <w:color w:val="222222"/>
          <w:sz w:val="24"/>
          <w:szCs w:val="24"/>
        </w:rPr>
        <w:t xml:space="preserve"> </w:t>
      </w:r>
      <w:r>
        <w:rPr>
          <w:rFonts w:ascii="Helvetica" w:hAnsi="Helvetica" w:cs="Helvetica"/>
          <w:color w:val="222222"/>
          <w:sz w:val="24"/>
          <w:szCs w:val="24"/>
        </w:rPr>
        <w:t>Act 93 increases for the 2024-2025 fiscal year at $3,500, effective July 1, 2024.</w:t>
      </w:r>
    </w:p>
    <w:p w14:paraId="670F76D4" w14:textId="78DFB66D" w:rsidR="00BA5891" w:rsidRDefault="006D4FCA" w:rsidP="00BA5891">
      <w:pPr>
        <w:tabs>
          <w:tab w:val="left" w:pos="1440"/>
        </w:tabs>
        <w:ind w:left="2160" w:hanging="2160"/>
        <w:jc w:val="both"/>
        <w:rPr>
          <w:rFonts w:ascii="Helvetica" w:hAnsi="Helvetica" w:cs="Helvetica"/>
          <w:color w:val="222222"/>
          <w:sz w:val="24"/>
          <w:szCs w:val="24"/>
        </w:rPr>
      </w:pPr>
      <w:r w:rsidRPr="006D4FCA">
        <w:rPr>
          <w:rFonts w:ascii="Helvetica" w:hAnsi="Helvetica" w:cs="Helvetica"/>
          <w:b/>
          <w:bCs/>
          <w:color w:val="222222"/>
          <w:sz w:val="24"/>
          <w:szCs w:val="24"/>
        </w:rPr>
        <w:t xml:space="preserve">Policy </w:t>
      </w:r>
      <w:r>
        <w:rPr>
          <w:rFonts w:ascii="Helvetica" w:hAnsi="Helvetica" w:cs="Helvetica"/>
          <w:color w:val="222222"/>
          <w:sz w:val="24"/>
          <w:szCs w:val="24"/>
        </w:rPr>
        <w:tab/>
      </w:r>
      <w:r w:rsidR="00BA5891">
        <w:rPr>
          <w:rFonts w:ascii="Helvetica" w:hAnsi="Helvetica" w:cs="Helvetica"/>
          <w:color w:val="222222"/>
          <w:sz w:val="24"/>
          <w:szCs w:val="24"/>
        </w:rPr>
        <w:t xml:space="preserve">RR. </w:t>
      </w:r>
      <w:r>
        <w:rPr>
          <w:rFonts w:ascii="Helvetica" w:hAnsi="Helvetica" w:cs="Helvetica"/>
          <w:color w:val="222222"/>
          <w:sz w:val="24"/>
          <w:szCs w:val="24"/>
        </w:rPr>
        <w:tab/>
        <w:t>Approved the revisions to Policy 339, Uncompensated leave, on a second reading.</w:t>
      </w:r>
    </w:p>
    <w:p w14:paraId="5352E20C" w14:textId="77777777" w:rsidR="001A766C" w:rsidRDefault="006D4FCA" w:rsidP="001A766C">
      <w:pPr>
        <w:tabs>
          <w:tab w:val="left" w:pos="1440"/>
        </w:tabs>
        <w:ind w:left="2160" w:hanging="2160"/>
        <w:jc w:val="both"/>
        <w:rPr>
          <w:rFonts w:ascii="Helvetica" w:hAnsi="Helvetica" w:cs="Helvetica"/>
          <w:color w:val="222222"/>
          <w:sz w:val="24"/>
          <w:szCs w:val="24"/>
        </w:rPr>
      </w:pPr>
      <w:r>
        <w:rPr>
          <w:rFonts w:ascii="Helvetica" w:hAnsi="Helvetica" w:cs="Helvetica"/>
          <w:color w:val="222222"/>
          <w:sz w:val="24"/>
          <w:szCs w:val="24"/>
        </w:rPr>
        <w:tab/>
        <w:t xml:space="preserve">SS. </w:t>
      </w:r>
      <w:r>
        <w:rPr>
          <w:rFonts w:ascii="Helvetica" w:hAnsi="Helvetica" w:cs="Helvetica"/>
          <w:color w:val="222222"/>
          <w:sz w:val="24"/>
          <w:szCs w:val="24"/>
        </w:rPr>
        <w:tab/>
        <w:t xml:space="preserve">Approved the revisions to Policy 913, Non-school Organizations / Groups / Individuals on a second reading. </w:t>
      </w:r>
    </w:p>
    <w:p w14:paraId="7BD6BCD9" w14:textId="77777777" w:rsidR="002F049F" w:rsidRDefault="002F049F" w:rsidP="001A766C">
      <w:pPr>
        <w:tabs>
          <w:tab w:val="left" w:pos="1440"/>
        </w:tabs>
        <w:ind w:left="2160" w:hanging="2160"/>
        <w:jc w:val="both"/>
        <w:rPr>
          <w:rFonts w:ascii="Helvetica" w:hAnsi="Helvetica" w:cs="Helvetica"/>
          <w:b/>
          <w:bCs/>
          <w:color w:val="222222"/>
          <w:sz w:val="24"/>
          <w:szCs w:val="24"/>
          <w:shd w:val="clear" w:color="auto" w:fill="FFFFFF"/>
        </w:rPr>
      </w:pPr>
    </w:p>
    <w:p w14:paraId="1A0D462E" w14:textId="77777777" w:rsidR="002F049F" w:rsidRDefault="002F049F" w:rsidP="002F049F">
      <w:pPr>
        <w:spacing w:after="0"/>
        <w:rPr>
          <w:rFonts w:ascii="Helvetica" w:hAnsi="Helvetica" w:cs="Helvetica"/>
          <w:sz w:val="24"/>
          <w:szCs w:val="24"/>
        </w:rPr>
      </w:pPr>
      <w:r>
        <w:rPr>
          <w:rFonts w:ascii="Helvetica" w:hAnsi="Helvetica" w:cs="Helvetica"/>
          <w:sz w:val="24"/>
          <w:szCs w:val="24"/>
        </w:rPr>
        <w:lastRenderedPageBreak/>
        <w:t>June 24, 2024</w:t>
      </w:r>
    </w:p>
    <w:p w14:paraId="0A4A1B9F" w14:textId="50FF254A" w:rsidR="002F049F" w:rsidRPr="009C67B7" w:rsidRDefault="002F049F" w:rsidP="002F049F">
      <w:pPr>
        <w:spacing w:after="0"/>
        <w:rPr>
          <w:rFonts w:ascii="Helvetica" w:hAnsi="Helvetica" w:cs="Helvetica"/>
          <w:sz w:val="24"/>
          <w:szCs w:val="24"/>
        </w:rPr>
      </w:pPr>
      <w:r w:rsidRPr="009C67B7">
        <w:rPr>
          <w:rFonts w:ascii="Helvetica" w:hAnsi="Helvetica" w:cs="Helvetica"/>
          <w:sz w:val="24"/>
          <w:szCs w:val="24"/>
        </w:rPr>
        <w:t>Page 49</w:t>
      </w:r>
      <w:r>
        <w:rPr>
          <w:rFonts w:ascii="Helvetica" w:hAnsi="Helvetica" w:cs="Helvetica"/>
          <w:sz w:val="24"/>
          <w:szCs w:val="24"/>
        </w:rPr>
        <w:t>9</w:t>
      </w:r>
      <w:r>
        <w:rPr>
          <w:rFonts w:ascii="Helvetica" w:hAnsi="Helvetica" w:cs="Helvetica"/>
          <w:sz w:val="24"/>
          <w:szCs w:val="24"/>
        </w:rPr>
        <w:t>4</w:t>
      </w:r>
    </w:p>
    <w:p w14:paraId="410C426F" w14:textId="77777777" w:rsidR="002F049F" w:rsidRDefault="002F049F" w:rsidP="001A766C">
      <w:pPr>
        <w:tabs>
          <w:tab w:val="left" w:pos="1440"/>
        </w:tabs>
        <w:ind w:left="2160" w:hanging="2160"/>
        <w:jc w:val="both"/>
        <w:rPr>
          <w:rFonts w:ascii="Helvetica" w:hAnsi="Helvetica" w:cs="Helvetica"/>
          <w:b/>
          <w:bCs/>
          <w:color w:val="222222"/>
          <w:sz w:val="24"/>
          <w:szCs w:val="24"/>
          <w:shd w:val="clear" w:color="auto" w:fill="FFFFFF"/>
        </w:rPr>
      </w:pPr>
    </w:p>
    <w:p w14:paraId="129E47FC" w14:textId="0E5D85C0" w:rsidR="00243801" w:rsidRPr="001A766C" w:rsidRDefault="006D4FCA" w:rsidP="001A766C">
      <w:pPr>
        <w:tabs>
          <w:tab w:val="left" w:pos="1440"/>
        </w:tabs>
        <w:ind w:left="2160" w:hanging="2160"/>
        <w:jc w:val="both"/>
        <w:rPr>
          <w:rFonts w:ascii="Helvetica" w:hAnsi="Helvetica" w:cs="Helvetica"/>
          <w:color w:val="222222"/>
          <w:sz w:val="24"/>
          <w:szCs w:val="24"/>
        </w:rPr>
      </w:pPr>
      <w:r w:rsidRPr="006D4FCA">
        <w:rPr>
          <w:rFonts w:ascii="Helvetica" w:hAnsi="Helvetica" w:cs="Helvetica"/>
          <w:b/>
          <w:bCs/>
          <w:color w:val="222222"/>
          <w:sz w:val="24"/>
          <w:szCs w:val="24"/>
          <w:shd w:val="clear" w:color="auto" w:fill="FFFFFF"/>
        </w:rPr>
        <w:t>Other Action Items</w:t>
      </w:r>
      <w:r>
        <w:rPr>
          <w:rFonts w:ascii="Helvetica" w:hAnsi="Helvetica" w:cs="Helvetica"/>
          <w:b/>
          <w:bCs/>
          <w:color w:val="222222"/>
          <w:sz w:val="24"/>
          <w:szCs w:val="24"/>
          <w:shd w:val="clear" w:color="auto" w:fill="FFFFFF"/>
        </w:rPr>
        <w:t>:</w:t>
      </w:r>
    </w:p>
    <w:p w14:paraId="225714FB" w14:textId="452307CD" w:rsidR="006D4FCA" w:rsidRPr="006D4FCA" w:rsidRDefault="006D4FCA" w:rsidP="006D4FCA">
      <w:pPr>
        <w:pStyle w:val="ListParagraph"/>
        <w:numPr>
          <w:ilvl w:val="0"/>
          <w:numId w:val="7"/>
        </w:numPr>
        <w:tabs>
          <w:tab w:val="left" w:pos="1440"/>
          <w:tab w:val="left" w:pos="2160"/>
        </w:tabs>
        <w:jc w:val="both"/>
        <w:rPr>
          <w:rFonts w:ascii="Helvetica" w:hAnsi="Helvetica"/>
          <w:sz w:val="24"/>
        </w:rPr>
      </w:pPr>
      <w:r w:rsidRPr="006D4FCA">
        <w:rPr>
          <w:rFonts w:ascii="Helvetica" w:hAnsi="Helvetica"/>
          <w:sz w:val="24"/>
        </w:rPr>
        <w:t>Board Treasurer Appointment</w:t>
      </w:r>
    </w:p>
    <w:p w14:paraId="207888AE" w14:textId="5C1275AB" w:rsidR="006D4FCA" w:rsidRDefault="006D4FCA" w:rsidP="00C155A4">
      <w:pPr>
        <w:tabs>
          <w:tab w:val="left" w:pos="1440"/>
          <w:tab w:val="left" w:pos="2880"/>
        </w:tabs>
        <w:ind w:left="2160" w:hanging="2880"/>
        <w:jc w:val="both"/>
        <w:rPr>
          <w:rFonts w:ascii="Helvetica" w:hAnsi="Helvetica"/>
          <w:sz w:val="24"/>
          <w:szCs w:val="24"/>
        </w:rPr>
      </w:pPr>
      <w:r>
        <w:tab/>
      </w:r>
      <w:r>
        <w:tab/>
      </w:r>
      <w:r>
        <w:rPr>
          <w:rFonts w:ascii="Helvetica" w:hAnsi="Helvetica"/>
          <w:b/>
          <w:sz w:val="24"/>
          <w:szCs w:val="24"/>
        </w:rPr>
        <w:t>Motion:</w:t>
      </w:r>
      <w:r>
        <w:rPr>
          <w:rFonts w:ascii="Helvetica" w:hAnsi="Helvetica"/>
          <w:sz w:val="24"/>
          <w:szCs w:val="24"/>
        </w:rPr>
        <w:t xml:space="preserve">  </w:t>
      </w:r>
      <w:r w:rsidR="004920B6">
        <w:rPr>
          <w:rFonts w:ascii="Helvetica" w:hAnsi="Helvetica"/>
          <w:sz w:val="24"/>
          <w:szCs w:val="24"/>
        </w:rPr>
        <w:t>A</w:t>
      </w:r>
      <w:r>
        <w:rPr>
          <w:rFonts w:ascii="Helvetica" w:hAnsi="Helvetica"/>
          <w:sz w:val="24"/>
          <w:szCs w:val="24"/>
        </w:rPr>
        <w:t>ppoint</w:t>
      </w:r>
      <w:r w:rsidR="004920B6">
        <w:rPr>
          <w:rFonts w:ascii="Helvetica" w:hAnsi="Helvetica"/>
          <w:sz w:val="24"/>
          <w:szCs w:val="24"/>
        </w:rPr>
        <w:t>ed</w:t>
      </w:r>
      <w:r>
        <w:rPr>
          <w:rFonts w:ascii="Helvetica" w:hAnsi="Helvetica"/>
          <w:sz w:val="24"/>
          <w:szCs w:val="24"/>
        </w:rPr>
        <w:t xml:space="preserve"> a treasurer for a one-year term beginning July 1, 2024 through June 30, 2025.</w:t>
      </w:r>
      <w:r w:rsidR="004920B6">
        <w:rPr>
          <w:rFonts w:ascii="Helvetica" w:hAnsi="Helvetica"/>
          <w:sz w:val="24"/>
          <w:szCs w:val="24"/>
        </w:rPr>
        <w:t xml:space="preserve"> </w:t>
      </w:r>
      <w:r w:rsidR="001B64DF">
        <w:rPr>
          <w:rFonts w:ascii="Helvetica" w:hAnsi="Helvetica"/>
          <w:sz w:val="24"/>
          <w:szCs w:val="24"/>
        </w:rPr>
        <w:t xml:space="preserve">Mr. </w:t>
      </w:r>
      <w:r w:rsidR="004920B6">
        <w:rPr>
          <w:rFonts w:ascii="Helvetica" w:hAnsi="Helvetica"/>
          <w:sz w:val="24"/>
          <w:szCs w:val="24"/>
        </w:rPr>
        <w:t xml:space="preserve">Jack Liller made a motion to approve </w:t>
      </w:r>
      <w:r w:rsidR="001B64DF">
        <w:rPr>
          <w:rFonts w:ascii="Helvetica" w:hAnsi="Helvetica"/>
          <w:sz w:val="24"/>
          <w:szCs w:val="24"/>
        </w:rPr>
        <w:t>other action items. Motion was second by Mr. Ted Sayers. (7-0).</w:t>
      </w:r>
    </w:p>
    <w:p w14:paraId="30803283" w14:textId="5465D065" w:rsidR="006D4FCA" w:rsidRPr="001A766C" w:rsidRDefault="006D4FCA" w:rsidP="001A766C">
      <w:pPr>
        <w:tabs>
          <w:tab w:val="left" w:pos="1440"/>
          <w:tab w:val="left" w:pos="2880"/>
        </w:tabs>
        <w:ind w:left="2160" w:hanging="2880"/>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u w:val="single"/>
        </w:rPr>
        <w:t>Background:</w:t>
      </w:r>
      <w:r>
        <w:rPr>
          <w:rFonts w:ascii="Helvetica" w:hAnsi="Helvetica"/>
          <w:sz w:val="24"/>
          <w:szCs w:val="24"/>
        </w:rPr>
        <w:t xml:space="preserve">  This is a yearly request as per Pennsylvania School Code 24 PS 4-404.</w:t>
      </w:r>
    </w:p>
    <w:p w14:paraId="78570ECF" w14:textId="77777777" w:rsidR="002F049F" w:rsidRDefault="002F049F" w:rsidP="002F049F">
      <w:pPr>
        <w:pStyle w:val="NoSpacing"/>
      </w:pPr>
    </w:p>
    <w:p w14:paraId="3CDA941F" w14:textId="5F3E6935" w:rsidR="001A766C" w:rsidRPr="00C91B48" w:rsidRDefault="006D4FCA" w:rsidP="00C91B48">
      <w:pPr>
        <w:tabs>
          <w:tab w:val="left" w:pos="1440"/>
        </w:tabs>
        <w:spacing w:line="240" w:lineRule="exact"/>
        <w:jc w:val="both"/>
        <w:rPr>
          <w:rFonts w:ascii="Helvetica" w:hAnsi="Helvetica" w:cs="Helvetica"/>
          <w:sz w:val="24"/>
          <w:szCs w:val="24"/>
        </w:rPr>
      </w:pPr>
      <w:r w:rsidRPr="006D4FCA">
        <w:rPr>
          <w:rFonts w:ascii="Helvetica" w:hAnsi="Helvetica" w:cs="Helvetica"/>
          <w:b/>
          <w:bCs/>
          <w:sz w:val="24"/>
          <w:szCs w:val="24"/>
        </w:rPr>
        <w:t xml:space="preserve">Other Discussion Items: </w:t>
      </w:r>
      <w:r w:rsidRPr="006D4FCA">
        <w:rPr>
          <w:rFonts w:ascii="Helvetica" w:hAnsi="Helvetica" w:cs="Helvetica"/>
          <w:sz w:val="24"/>
          <w:szCs w:val="24"/>
        </w:rPr>
        <w:t>(</w:t>
      </w:r>
      <w:r w:rsidRPr="006D4FCA">
        <w:rPr>
          <w:rFonts w:ascii="Helvetica" w:hAnsi="Helvetica" w:cs="Helvetica"/>
          <w:color w:val="222222"/>
          <w:sz w:val="24"/>
          <w:szCs w:val="24"/>
          <w:shd w:val="clear" w:color="auto" w:fill="FFFFFF"/>
        </w:rPr>
        <w:t xml:space="preserve">No </w:t>
      </w:r>
      <w:r>
        <w:rPr>
          <w:rFonts w:ascii="Helvetica" w:hAnsi="Helvetica" w:cs="Helvetica"/>
          <w:color w:val="222222"/>
          <w:sz w:val="24"/>
          <w:szCs w:val="24"/>
          <w:shd w:val="clear" w:color="auto" w:fill="FFFFFF"/>
        </w:rPr>
        <w:t>a</w:t>
      </w:r>
      <w:r w:rsidRPr="006D4FCA">
        <w:rPr>
          <w:rFonts w:ascii="Helvetica" w:hAnsi="Helvetica" w:cs="Helvetica"/>
          <w:color w:val="222222"/>
          <w:sz w:val="24"/>
          <w:szCs w:val="24"/>
          <w:shd w:val="clear" w:color="auto" w:fill="FFFFFF"/>
        </w:rPr>
        <w:t>ction to be taken)</w:t>
      </w:r>
      <w:r w:rsidR="001A766C">
        <w:rPr>
          <w:rFonts w:ascii="Helvetica" w:hAnsi="Helvetica" w:cs="Helvetica"/>
          <w:sz w:val="24"/>
          <w:szCs w:val="24"/>
        </w:rPr>
        <w:tab/>
      </w:r>
    </w:p>
    <w:p w14:paraId="5B4AA1EE" w14:textId="67467487" w:rsidR="001A766C" w:rsidRDefault="002F049F" w:rsidP="002F049F">
      <w:pPr>
        <w:tabs>
          <w:tab w:val="left" w:pos="1440"/>
        </w:tabs>
        <w:jc w:val="both"/>
        <w:rPr>
          <w:rFonts w:ascii="Helvetica" w:hAnsi="Helvetica" w:cs="Helvetica"/>
          <w:sz w:val="24"/>
          <w:szCs w:val="24"/>
        </w:rPr>
      </w:pPr>
      <w:r>
        <w:rPr>
          <w:rFonts w:ascii="Helvetica" w:hAnsi="Helvetica" w:cs="Helvetica"/>
          <w:sz w:val="24"/>
          <w:szCs w:val="24"/>
        </w:rPr>
        <w:tab/>
      </w:r>
      <w:r w:rsidR="00C91B48">
        <w:rPr>
          <w:rFonts w:ascii="Helvetica" w:hAnsi="Helvetica" w:cs="Helvetica"/>
          <w:sz w:val="24"/>
          <w:szCs w:val="24"/>
        </w:rPr>
        <w:t>A.</w:t>
      </w:r>
      <w:r w:rsidR="001A766C">
        <w:rPr>
          <w:rFonts w:ascii="Helvetica" w:hAnsi="Helvetica" w:cs="Helvetica"/>
          <w:sz w:val="24"/>
          <w:szCs w:val="24"/>
        </w:rPr>
        <w:tab/>
        <w:t>Reassignments / Transfers –</w:t>
      </w:r>
    </w:p>
    <w:p w14:paraId="14F3B694" w14:textId="11632D13" w:rsidR="001A766C" w:rsidRDefault="001A766C" w:rsidP="001A766C">
      <w:pPr>
        <w:numPr>
          <w:ilvl w:val="1"/>
          <w:numId w:val="8"/>
        </w:numPr>
        <w:tabs>
          <w:tab w:val="left" w:pos="2520"/>
        </w:tabs>
        <w:spacing w:after="0" w:line="240" w:lineRule="auto"/>
        <w:ind w:left="2520"/>
        <w:jc w:val="both"/>
        <w:rPr>
          <w:rFonts w:ascii="Helvetica" w:hAnsi="Helvetica" w:cs="Helvetica"/>
          <w:sz w:val="24"/>
          <w:szCs w:val="24"/>
        </w:rPr>
      </w:pPr>
      <w:r>
        <w:rPr>
          <w:rFonts w:ascii="Helvetica" w:hAnsi="Helvetica" w:cs="Helvetica"/>
          <w:sz w:val="24"/>
          <w:szCs w:val="24"/>
        </w:rPr>
        <w:t>Tammy Heitmuller voluntary reassignment from elementary classroom aide K-4 to elementary special education aide, ILS classroom, inclusive of a .50 per hour differential for special education, effective August 19, 2024.</w:t>
      </w:r>
    </w:p>
    <w:p w14:paraId="24C4E202" w14:textId="77777777" w:rsidR="001A766C" w:rsidRPr="001A766C" w:rsidRDefault="001A766C" w:rsidP="001A766C">
      <w:pPr>
        <w:tabs>
          <w:tab w:val="left" w:pos="2520"/>
        </w:tabs>
        <w:spacing w:after="0" w:line="240" w:lineRule="auto"/>
        <w:ind w:left="2160"/>
        <w:jc w:val="both"/>
        <w:rPr>
          <w:rFonts w:ascii="Helvetica" w:hAnsi="Helvetica" w:cs="Helvetica"/>
          <w:sz w:val="24"/>
          <w:szCs w:val="24"/>
        </w:rPr>
      </w:pPr>
    </w:p>
    <w:p w14:paraId="0AAEEFD3" w14:textId="2A939A52" w:rsidR="00C155A4" w:rsidRPr="00C155A4" w:rsidRDefault="001A766C" w:rsidP="00C155A4">
      <w:pPr>
        <w:numPr>
          <w:ilvl w:val="1"/>
          <w:numId w:val="8"/>
        </w:numPr>
        <w:tabs>
          <w:tab w:val="left" w:pos="2520"/>
        </w:tabs>
        <w:spacing w:after="0" w:line="240" w:lineRule="auto"/>
        <w:ind w:left="2520"/>
        <w:jc w:val="both"/>
        <w:rPr>
          <w:rFonts w:ascii="Helvetica" w:hAnsi="Helvetica" w:cs="Helvetica"/>
          <w:sz w:val="24"/>
          <w:szCs w:val="24"/>
        </w:rPr>
      </w:pPr>
      <w:r>
        <w:rPr>
          <w:rFonts w:ascii="Helvetica" w:hAnsi="Helvetica" w:cs="Helvetica"/>
          <w:sz w:val="24"/>
          <w:szCs w:val="24"/>
        </w:rPr>
        <w:t>Leann Hazlett voluntary reassignment from elementary teacher to elementary intervention specialist effective August 16, 2024.</w:t>
      </w:r>
    </w:p>
    <w:p w14:paraId="506C6D59" w14:textId="77777777" w:rsidR="001A766C" w:rsidRDefault="001A766C" w:rsidP="001A766C">
      <w:pPr>
        <w:tabs>
          <w:tab w:val="left" w:pos="2520"/>
        </w:tabs>
        <w:ind w:left="2160"/>
        <w:jc w:val="both"/>
        <w:rPr>
          <w:rFonts w:ascii="Helvetica" w:hAnsi="Helvetica" w:cs="Helvetica"/>
          <w:sz w:val="24"/>
          <w:szCs w:val="24"/>
        </w:rPr>
      </w:pPr>
    </w:p>
    <w:p w14:paraId="76A2061D" w14:textId="038C5B4E" w:rsidR="00C155A4" w:rsidRPr="00C155A4" w:rsidRDefault="001A766C" w:rsidP="00C155A4">
      <w:pPr>
        <w:pStyle w:val="ListParagraph"/>
        <w:numPr>
          <w:ilvl w:val="1"/>
          <w:numId w:val="8"/>
        </w:numPr>
        <w:tabs>
          <w:tab w:val="left" w:pos="2520"/>
        </w:tabs>
        <w:spacing w:after="0" w:line="240" w:lineRule="auto"/>
        <w:ind w:left="2520"/>
        <w:jc w:val="both"/>
        <w:rPr>
          <w:rFonts w:ascii="Helvetica" w:hAnsi="Helvetica" w:cs="Helvetica"/>
          <w:sz w:val="24"/>
          <w:szCs w:val="24"/>
        </w:rPr>
      </w:pPr>
      <w:r>
        <w:rPr>
          <w:rFonts w:ascii="Helvetica" w:hAnsi="Helvetica" w:cs="Helvetica"/>
          <w:sz w:val="24"/>
          <w:szCs w:val="24"/>
        </w:rPr>
        <w:t>Emily Solalinde-Cernas involuntary reassignment from elementary Grade 2 classroom teacher to elementary Kindergarten classroom teacher effective August 16, 2024.</w:t>
      </w:r>
    </w:p>
    <w:p w14:paraId="6499CE39" w14:textId="77777777" w:rsidR="00526460" w:rsidRDefault="00526460" w:rsidP="001A766C">
      <w:pPr>
        <w:tabs>
          <w:tab w:val="left" w:pos="720"/>
        </w:tabs>
        <w:spacing w:after="0" w:line="240" w:lineRule="auto"/>
        <w:rPr>
          <w:rFonts w:ascii="Helvetica" w:hAnsi="Helvetica"/>
          <w:bCs/>
          <w:sz w:val="24"/>
          <w:szCs w:val="24"/>
        </w:rPr>
      </w:pPr>
    </w:p>
    <w:p w14:paraId="743DDC9A" w14:textId="0F223113" w:rsidR="003E2FB5" w:rsidRPr="00FF020E" w:rsidRDefault="00526460" w:rsidP="00451594">
      <w:pPr>
        <w:tabs>
          <w:tab w:val="left" w:pos="720"/>
        </w:tabs>
        <w:spacing w:after="0" w:line="240" w:lineRule="auto"/>
        <w:rPr>
          <w:rFonts w:ascii="Helvetica" w:hAnsi="Helvetica"/>
          <w:b/>
          <w:sz w:val="24"/>
          <w:szCs w:val="24"/>
        </w:rPr>
      </w:pPr>
      <w:r>
        <w:rPr>
          <w:rFonts w:ascii="Helvetica" w:hAnsi="Helvetica"/>
          <w:bCs/>
          <w:sz w:val="24"/>
          <w:szCs w:val="24"/>
        </w:rPr>
        <w:t xml:space="preserve"> </w:t>
      </w:r>
      <w:r w:rsidR="003E2FB5">
        <w:rPr>
          <w:rFonts w:ascii="Helvetica" w:hAnsi="Helvetica"/>
          <w:b/>
          <w:sz w:val="24"/>
          <w:szCs w:val="24"/>
        </w:rPr>
        <w:t>Adjournment</w:t>
      </w:r>
    </w:p>
    <w:p w14:paraId="5723809F" w14:textId="2783AC10" w:rsidR="00FF020E" w:rsidRPr="00FF020E" w:rsidRDefault="00FF020E" w:rsidP="00CD1840">
      <w:pPr>
        <w:spacing w:after="0" w:line="360" w:lineRule="auto"/>
        <w:ind w:firstLine="720"/>
        <w:jc w:val="both"/>
        <w:rPr>
          <w:rFonts w:ascii="Helvetica" w:hAnsi="Helvetica" w:cs="Helvetica"/>
          <w:sz w:val="24"/>
          <w:szCs w:val="24"/>
        </w:rPr>
      </w:pPr>
      <w:r>
        <w:rPr>
          <w:rFonts w:ascii="Helvetica" w:eastAsia="Times New Roman" w:hAnsi="Helvetica" w:cs="Times New Roman"/>
          <w:sz w:val="24"/>
          <w:szCs w:val="20"/>
        </w:rPr>
        <w:t xml:space="preserve">All were in favor following a motion by </w:t>
      </w:r>
      <w:r>
        <w:rPr>
          <w:rFonts w:ascii="Helvetica" w:hAnsi="Helvetica" w:cs="Helvetica"/>
          <w:sz w:val="24"/>
          <w:szCs w:val="24"/>
        </w:rPr>
        <w:t xml:space="preserve">Mr. </w:t>
      </w:r>
      <w:r w:rsidR="00451594">
        <w:rPr>
          <w:rFonts w:ascii="Helvetica" w:hAnsi="Helvetica" w:cs="Helvetica"/>
          <w:sz w:val="24"/>
          <w:szCs w:val="24"/>
        </w:rPr>
        <w:t>Jack Liller</w:t>
      </w:r>
      <w:r>
        <w:rPr>
          <w:rFonts w:ascii="Helvetica" w:hAnsi="Helvetica"/>
          <w:bCs/>
          <w:sz w:val="24"/>
          <w:szCs w:val="24"/>
        </w:rPr>
        <w:t xml:space="preserve"> </w:t>
      </w:r>
      <w:r>
        <w:rPr>
          <w:rFonts w:ascii="Helvetica" w:eastAsia="Times New Roman" w:hAnsi="Helvetica" w:cs="Times New Roman"/>
          <w:sz w:val="24"/>
          <w:szCs w:val="20"/>
        </w:rPr>
        <w:t xml:space="preserve">and a second by </w:t>
      </w:r>
      <w:r>
        <w:rPr>
          <w:rFonts w:ascii="Helvetica" w:hAnsi="Helvetica" w:cs="Helvetica"/>
          <w:sz w:val="24"/>
          <w:szCs w:val="24"/>
        </w:rPr>
        <w:t xml:space="preserve">Mr. </w:t>
      </w:r>
      <w:r w:rsidR="00451594">
        <w:rPr>
          <w:rFonts w:ascii="Helvetica" w:hAnsi="Helvetica" w:cs="Helvetica"/>
          <w:sz w:val="24"/>
          <w:szCs w:val="24"/>
        </w:rPr>
        <w:t>Matthew DeGennaro</w:t>
      </w:r>
      <w:r w:rsidR="00D27A80">
        <w:rPr>
          <w:rFonts w:ascii="Helvetica" w:hAnsi="Helvetica" w:cs="Helvetica"/>
          <w:sz w:val="24"/>
          <w:szCs w:val="24"/>
        </w:rPr>
        <w:t xml:space="preserve"> </w:t>
      </w:r>
      <w:r>
        <w:rPr>
          <w:rFonts w:ascii="Helvetica" w:eastAsia="Times New Roman" w:hAnsi="Helvetica" w:cs="Times New Roman"/>
          <w:sz w:val="24"/>
          <w:szCs w:val="20"/>
        </w:rPr>
        <w:t xml:space="preserve">to adjourn the </w:t>
      </w:r>
      <w:r w:rsidR="006203FA">
        <w:rPr>
          <w:rFonts w:ascii="Helvetica" w:eastAsia="Times New Roman" w:hAnsi="Helvetica" w:cs="Times New Roman"/>
          <w:sz w:val="24"/>
          <w:szCs w:val="20"/>
        </w:rPr>
        <w:t>Regular</w:t>
      </w:r>
      <w:r>
        <w:rPr>
          <w:rFonts w:ascii="Helvetica" w:eastAsia="Times New Roman" w:hAnsi="Helvetica" w:cs="Times New Roman"/>
          <w:sz w:val="24"/>
          <w:szCs w:val="20"/>
        </w:rPr>
        <w:t xml:space="preserve"> Board meeting at </w:t>
      </w:r>
      <w:r w:rsidR="002D596D">
        <w:rPr>
          <w:rFonts w:ascii="Helvetica" w:eastAsia="Times New Roman" w:hAnsi="Helvetica" w:cs="Times New Roman"/>
          <w:sz w:val="24"/>
          <w:szCs w:val="20"/>
        </w:rPr>
        <w:t>7</w:t>
      </w:r>
      <w:r w:rsidR="00451594">
        <w:rPr>
          <w:rFonts w:ascii="Helvetica" w:eastAsia="Times New Roman" w:hAnsi="Helvetica" w:cs="Times New Roman"/>
          <w:sz w:val="24"/>
          <w:szCs w:val="20"/>
        </w:rPr>
        <w:t>:</w:t>
      </w:r>
      <w:r w:rsidR="002D596D">
        <w:rPr>
          <w:rFonts w:ascii="Helvetica" w:eastAsia="Times New Roman" w:hAnsi="Helvetica" w:cs="Times New Roman"/>
          <w:sz w:val="24"/>
          <w:szCs w:val="20"/>
        </w:rPr>
        <w:t>13</w:t>
      </w:r>
      <w:r>
        <w:rPr>
          <w:rFonts w:ascii="Helvetica" w:eastAsia="Times New Roman" w:hAnsi="Helvetica" w:cs="Times New Roman"/>
          <w:sz w:val="24"/>
          <w:szCs w:val="20"/>
        </w:rPr>
        <w:t xml:space="preserve"> p.m.</w:t>
      </w:r>
      <w:r w:rsidR="002D596D">
        <w:rPr>
          <w:rFonts w:ascii="Helvetica" w:eastAsia="Times New Roman" w:hAnsi="Helvetica" w:cs="Times New Roman"/>
          <w:sz w:val="24"/>
          <w:szCs w:val="20"/>
        </w:rPr>
        <w:t xml:space="preserve"> (7-0).</w:t>
      </w:r>
    </w:p>
    <w:p w14:paraId="080A2B95" w14:textId="77777777" w:rsidR="00FF020E" w:rsidRDefault="00FF020E" w:rsidP="00FF020E">
      <w:pPr>
        <w:rPr>
          <w:rFonts w:ascii="Helvetica" w:hAnsi="Helvetica" w:cs="Helvetica"/>
          <w:sz w:val="24"/>
          <w:szCs w:val="24"/>
        </w:rPr>
      </w:pPr>
    </w:p>
    <w:p w14:paraId="512B6953" w14:textId="77777777" w:rsidR="002F049F" w:rsidRDefault="002F049F" w:rsidP="00C155A4">
      <w:pPr>
        <w:tabs>
          <w:tab w:val="left" w:pos="1440"/>
        </w:tabs>
        <w:spacing w:line="276" w:lineRule="auto"/>
        <w:ind w:left="2160" w:hanging="2160"/>
        <w:rPr>
          <w:rFonts w:ascii="Helvetica" w:hAnsi="Helvetica"/>
          <w:b/>
          <w:sz w:val="24"/>
        </w:rPr>
      </w:pPr>
      <w:r>
        <w:rPr>
          <w:noProof/>
        </w:rPr>
        <mc:AlternateContent>
          <mc:Choice Requires="wps">
            <w:drawing>
              <wp:anchor distT="0" distB="0" distL="114300" distR="114300" simplePos="0" relativeHeight="251659264" behindDoc="0" locked="0" layoutInCell="1" allowOverlap="1" wp14:anchorId="58934B41" wp14:editId="700D136C">
                <wp:simplePos x="0" y="0"/>
                <wp:positionH relativeFrom="margin">
                  <wp:align>left</wp:align>
                </wp:positionH>
                <wp:positionV relativeFrom="paragraph">
                  <wp:posOffset>8255</wp:posOffset>
                </wp:positionV>
                <wp:extent cx="6218555" cy="635"/>
                <wp:effectExtent l="0" t="0" r="29845" b="3746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w:pict>
              <v:line w14:anchorId="66F7B641"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5pt" to="48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" strokecolor="#777" strokeweight="2pt">
                <v:stroke startarrowwidth="narrow" startarrowlength="short" endarrowwidth="narrow" endarrowlength="short"/>
                <w10:wrap anchorx="margin"/>
              </v:line>
            </w:pict>
          </mc:Fallback>
        </mc:AlternateContent>
      </w:r>
    </w:p>
    <w:p w14:paraId="017810BE" w14:textId="139B8AE0" w:rsidR="00C155A4" w:rsidRDefault="00C155A4" w:rsidP="00C155A4">
      <w:pPr>
        <w:tabs>
          <w:tab w:val="left" w:pos="1440"/>
        </w:tabs>
        <w:spacing w:line="276" w:lineRule="auto"/>
        <w:ind w:left="2160" w:hanging="2160"/>
        <w:rPr>
          <w:rFonts w:ascii="Helvetica" w:hAnsi="Helvetica"/>
          <w:sz w:val="24"/>
        </w:rPr>
      </w:pPr>
      <w:r>
        <w:rPr>
          <w:rFonts w:ascii="Helvetica" w:hAnsi="Helvetica"/>
          <w:b/>
          <w:sz w:val="24"/>
        </w:rPr>
        <w:t>Informational items:</w:t>
      </w:r>
    </w:p>
    <w:p w14:paraId="4F475C78" w14:textId="20E68C0E" w:rsidR="00C155A4" w:rsidRDefault="00C155A4" w:rsidP="00C155A4">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19DF5CA3" w14:textId="4797ADF5" w:rsidR="00C155A4" w:rsidRDefault="00C155A4" w:rsidP="00C155A4">
      <w:pPr>
        <w:tabs>
          <w:tab w:val="left" w:pos="720"/>
        </w:tabs>
        <w:ind w:left="720" w:hanging="720"/>
        <w:jc w:val="both"/>
        <w:rPr>
          <w:rFonts w:ascii="Helvetica" w:hAnsi="Helvetica"/>
          <w:sz w:val="24"/>
        </w:rPr>
      </w:pPr>
      <w:r>
        <w:rPr>
          <w:rFonts w:ascii="Helvetica" w:hAnsi="Helvetica"/>
          <w:sz w:val="24"/>
        </w:rPr>
        <w:tab/>
        <w:t>The Board will meet for a Study Session on August 5, 2024 at 6:00 p.m. in the District Board Room.</w:t>
      </w:r>
    </w:p>
    <w:p w14:paraId="4EA7DE17" w14:textId="77777777" w:rsidR="002F049F" w:rsidRDefault="002F049F" w:rsidP="002F049F">
      <w:pPr>
        <w:spacing w:after="0"/>
        <w:rPr>
          <w:rFonts w:ascii="Helvetica" w:hAnsi="Helvetica" w:cs="Helvetica"/>
          <w:sz w:val="24"/>
          <w:szCs w:val="24"/>
        </w:rPr>
      </w:pPr>
    </w:p>
    <w:p w14:paraId="6D274A92" w14:textId="1E7A2345" w:rsidR="002F049F" w:rsidRDefault="002F049F" w:rsidP="002F049F">
      <w:pPr>
        <w:spacing w:after="0"/>
        <w:rPr>
          <w:rFonts w:ascii="Helvetica" w:hAnsi="Helvetica" w:cs="Helvetica"/>
          <w:sz w:val="24"/>
          <w:szCs w:val="24"/>
        </w:rPr>
      </w:pPr>
      <w:r>
        <w:rPr>
          <w:rFonts w:ascii="Helvetica" w:hAnsi="Helvetica" w:cs="Helvetica"/>
          <w:sz w:val="24"/>
          <w:szCs w:val="24"/>
        </w:rPr>
        <w:lastRenderedPageBreak/>
        <w:t>June 24, 2024</w:t>
      </w:r>
    </w:p>
    <w:p w14:paraId="1764C258" w14:textId="4E0E87BC" w:rsidR="002F049F" w:rsidRPr="009C67B7" w:rsidRDefault="002F049F" w:rsidP="002F049F">
      <w:pPr>
        <w:spacing w:after="0"/>
        <w:rPr>
          <w:rFonts w:ascii="Helvetica" w:hAnsi="Helvetica" w:cs="Helvetica"/>
          <w:sz w:val="24"/>
          <w:szCs w:val="24"/>
        </w:rPr>
      </w:pPr>
      <w:r w:rsidRPr="009C67B7">
        <w:rPr>
          <w:rFonts w:ascii="Helvetica" w:hAnsi="Helvetica" w:cs="Helvetica"/>
          <w:sz w:val="24"/>
          <w:szCs w:val="24"/>
        </w:rPr>
        <w:t>Page 49</w:t>
      </w:r>
      <w:r>
        <w:rPr>
          <w:rFonts w:ascii="Helvetica" w:hAnsi="Helvetica" w:cs="Helvetica"/>
          <w:sz w:val="24"/>
          <w:szCs w:val="24"/>
        </w:rPr>
        <w:t>9</w:t>
      </w:r>
      <w:r>
        <w:rPr>
          <w:rFonts w:ascii="Helvetica" w:hAnsi="Helvetica" w:cs="Helvetica"/>
          <w:sz w:val="24"/>
          <w:szCs w:val="24"/>
        </w:rPr>
        <w:t>5</w:t>
      </w:r>
    </w:p>
    <w:p w14:paraId="42C07A79" w14:textId="77777777" w:rsidR="002F049F" w:rsidRDefault="002F049F" w:rsidP="00C155A4">
      <w:pPr>
        <w:tabs>
          <w:tab w:val="left" w:pos="720"/>
        </w:tabs>
        <w:ind w:left="720" w:hanging="720"/>
        <w:jc w:val="both"/>
        <w:rPr>
          <w:rFonts w:ascii="Helvetica" w:hAnsi="Helvetica"/>
          <w:sz w:val="24"/>
        </w:rPr>
      </w:pPr>
    </w:p>
    <w:p w14:paraId="59750885" w14:textId="55C6B2A6" w:rsidR="00C155A4" w:rsidRDefault="00C155A4" w:rsidP="00C155A4">
      <w:pPr>
        <w:tabs>
          <w:tab w:val="left" w:pos="720"/>
        </w:tabs>
        <w:ind w:left="720" w:hanging="720"/>
        <w:jc w:val="both"/>
        <w:rPr>
          <w:rFonts w:ascii="Helvetica" w:hAnsi="Helvetica"/>
          <w:sz w:val="24"/>
        </w:rPr>
      </w:pPr>
      <w:r>
        <w:rPr>
          <w:rFonts w:ascii="Helvetica" w:hAnsi="Helvetica"/>
          <w:sz w:val="24"/>
        </w:rPr>
        <w:t>B.</w:t>
      </w:r>
      <w:r>
        <w:rPr>
          <w:rFonts w:ascii="Helvetica" w:hAnsi="Helvetica"/>
          <w:sz w:val="24"/>
        </w:rPr>
        <w:tab/>
        <w:t>The board met for an Executive Session on June 10, 2024 for personnel and legal matters.</w:t>
      </w:r>
    </w:p>
    <w:p w14:paraId="79D4AC1B" w14:textId="77777777" w:rsidR="00C155A4" w:rsidRDefault="00C155A4" w:rsidP="00C155A4">
      <w:pPr>
        <w:tabs>
          <w:tab w:val="left" w:pos="720"/>
        </w:tabs>
        <w:ind w:left="720" w:hanging="720"/>
        <w:jc w:val="both"/>
        <w:rPr>
          <w:rFonts w:ascii="Helvetica" w:hAnsi="Helvetica"/>
          <w:sz w:val="24"/>
        </w:rPr>
      </w:pPr>
      <w:r>
        <w:rPr>
          <w:rFonts w:ascii="Helvetica" w:hAnsi="Helvetica"/>
          <w:sz w:val="24"/>
        </w:rPr>
        <w:t>C.</w:t>
      </w:r>
      <w:r>
        <w:rPr>
          <w:rFonts w:ascii="Helvetica" w:hAnsi="Helvetica"/>
          <w:sz w:val="24"/>
        </w:rPr>
        <w:tab/>
        <w:t xml:space="preserve">The District received a donation of $100 from the Fairfield Lions Club to be used by the HS Chorus for their performance at the Lions Club Student of the Month Dinner. </w:t>
      </w:r>
    </w:p>
    <w:p w14:paraId="569433C3" w14:textId="0E92A1B3" w:rsidR="003E2FB5" w:rsidRDefault="003E2FB5" w:rsidP="006B401D">
      <w:pPr>
        <w:spacing w:after="0"/>
        <w:rPr>
          <w:rFonts w:ascii="Helvetica" w:hAnsi="Helvetica" w:cs="Helvetica"/>
          <w:sz w:val="24"/>
          <w:szCs w:val="24"/>
        </w:rPr>
      </w:pPr>
    </w:p>
    <w:p w14:paraId="2A520C0C" w14:textId="28A4EECB" w:rsidR="003E2FB5" w:rsidRDefault="003E2FB5" w:rsidP="006B401D">
      <w:pPr>
        <w:spacing w:after="0"/>
        <w:rPr>
          <w:rFonts w:ascii="Helvetica" w:hAnsi="Helvetica" w:cs="Helvetica"/>
          <w:sz w:val="24"/>
          <w:szCs w:val="24"/>
        </w:rPr>
      </w:pPr>
    </w:p>
    <w:p w14:paraId="5A69B1B1" w14:textId="23D2CC3D" w:rsidR="003E2FB5" w:rsidRDefault="003E2FB5" w:rsidP="006B401D">
      <w:pPr>
        <w:spacing w:after="0"/>
        <w:rPr>
          <w:rFonts w:ascii="Helvetica" w:hAnsi="Helvetica" w:cs="Helvetica"/>
          <w:sz w:val="24"/>
          <w:szCs w:val="24"/>
        </w:rPr>
      </w:pPr>
    </w:p>
    <w:p w14:paraId="68F1FA14" w14:textId="2613BAC4" w:rsidR="003E2FB5" w:rsidRDefault="003E2FB5" w:rsidP="006B401D">
      <w:pPr>
        <w:spacing w:after="0"/>
        <w:rPr>
          <w:rFonts w:ascii="Helvetica" w:hAnsi="Helvetica" w:cs="Helvetica"/>
          <w:sz w:val="24"/>
          <w:szCs w:val="24"/>
        </w:rPr>
      </w:pPr>
    </w:p>
    <w:p w14:paraId="6154DCBB" w14:textId="77777777" w:rsidR="002F049F" w:rsidRDefault="002F049F" w:rsidP="002F049F">
      <w:pPr>
        <w:rPr>
          <w:rFonts w:ascii="Helvetica" w:hAnsi="Helvetica" w:cs="Helvetica"/>
          <w:sz w:val="24"/>
          <w:szCs w:val="24"/>
        </w:rPr>
      </w:pPr>
      <w:r>
        <w:rPr>
          <w:rFonts w:ascii="Helvetica" w:hAnsi="Helvetica" w:cs="Helvetica"/>
          <w:sz w:val="24"/>
          <w:szCs w:val="24"/>
        </w:rPr>
        <w:t>Respectfully Submitted:</w:t>
      </w:r>
    </w:p>
    <w:p w14:paraId="0FA4DD29" w14:textId="77777777" w:rsidR="002F049F" w:rsidRDefault="002F049F" w:rsidP="002F049F">
      <w:pPr>
        <w:rPr>
          <w:rFonts w:ascii="Helvetica" w:hAnsi="Helvetica" w:cs="Helvetica"/>
          <w:sz w:val="24"/>
          <w:szCs w:val="24"/>
        </w:rPr>
      </w:pPr>
    </w:p>
    <w:p w14:paraId="42C51E99" w14:textId="77777777" w:rsidR="002F049F" w:rsidRDefault="002F049F" w:rsidP="002F049F">
      <w:pPr>
        <w:rPr>
          <w:rFonts w:ascii="Helvetica" w:hAnsi="Helvetica" w:cs="Helvetica"/>
          <w:sz w:val="24"/>
          <w:szCs w:val="24"/>
        </w:rPr>
      </w:pPr>
      <w:r>
        <w:rPr>
          <w:rFonts w:ascii="Helvetica" w:hAnsi="Helvetica" w:cs="Helvetica"/>
          <w:sz w:val="24"/>
          <w:szCs w:val="24"/>
        </w:rPr>
        <w:t>___________________________</w:t>
      </w:r>
      <w:r>
        <w:rPr>
          <w:rFonts w:ascii="Helvetica" w:hAnsi="Helvetica" w:cs="Helvetica"/>
          <w:sz w:val="24"/>
          <w:szCs w:val="24"/>
        </w:rPr>
        <w:tab/>
      </w:r>
      <w:r>
        <w:rPr>
          <w:rFonts w:ascii="Helvetica" w:hAnsi="Helvetica" w:cs="Helvetica"/>
          <w:sz w:val="24"/>
          <w:szCs w:val="24"/>
        </w:rPr>
        <w:tab/>
        <w:t>________________________________</w:t>
      </w:r>
    </w:p>
    <w:p w14:paraId="1F33AFF9" w14:textId="77777777" w:rsidR="002F049F" w:rsidRDefault="002F049F" w:rsidP="002F049F">
      <w:pPr>
        <w:spacing w:after="0"/>
        <w:rPr>
          <w:rFonts w:ascii="Helvetica" w:hAnsi="Helvetica" w:cs="Helvetica"/>
          <w:sz w:val="24"/>
          <w:szCs w:val="24"/>
        </w:rPr>
      </w:pPr>
      <w:r>
        <w:rPr>
          <w:rFonts w:ascii="Helvetica" w:hAnsi="Helvetica" w:cs="Helvetica"/>
          <w:sz w:val="24"/>
          <w:szCs w:val="24"/>
        </w:rPr>
        <w:t>Mrs. Candace Ferguson-Miller</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 Scott Wilt</w:t>
      </w:r>
    </w:p>
    <w:p w14:paraId="1CF29583" w14:textId="77777777" w:rsidR="002F049F" w:rsidRDefault="002F049F" w:rsidP="002F049F">
      <w:pPr>
        <w:spacing w:after="0"/>
        <w:rPr>
          <w:rFonts w:ascii="Helvetica" w:hAnsi="Helvetica" w:cs="Helvetica"/>
          <w:sz w:val="24"/>
          <w:szCs w:val="24"/>
        </w:rPr>
      </w:pPr>
      <w:r>
        <w:rPr>
          <w:rFonts w:ascii="Helvetica" w:hAnsi="Helvetica" w:cs="Helvetica"/>
          <w:sz w:val="24"/>
          <w:szCs w:val="24"/>
        </w:rPr>
        <w:t xml:space="preserve">Board President </w:t>
      </w:r>
      <w:r>
        <w:rPr>
          <w:rFonts w:ascii="Helvetica" w:hAnsi="Helvetica" w:cs="Helvetica"/>
          <w:sz w:val="24"/>
          <w:szCs w:val="24"/>
        </w:rPr>
        <w:tab/>
      </w:r>
      <w:r>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 Recording Secretary</w:t>
      </w:r>
    </w:p>
    <w:p w14:paraId="5DF0C173" w14:textId="783A4738" w:rsidR="003E2FB5" w:rsidRDefault="003E2FB5" w:rsidP="006B401D">
      <w:pPr>
        <w:spacing w:after="0"/>
        <w:rPr>
          <w:rFonts w:ascii="Helvetica" w:hAnsi="Helvetica" w:cs="Helvetica"/>
          <w:sz w:val="24"/>
          <w:szCs w:val="24"/>
        </w:rPr>
      </w:pPr>
    </w:p>
    <w:p w14:paraId="6ECB2581" w14:textId="026AB0F1" w:rsidR="003E2FB5" w:rsidRDefault="003E2FB5" w:rsidP="006B401D">
      <w:pPr>
        <w:spacing w:after="0"/>
        <w:rPr>
          <w:rFonts w:ascii="Helvetica" w:hAnsi="Helvetica" w:cs="Helvetica"/>
          <w:sz w:val="24"/>
          <w:szCs w:val="24"/>
        </w:rPr>
      </w:pPr>
    </w:p>
    <w:p w14:paraId="5212B064" w14:textId="77777777" w:rsidR="003E2FB5" w:rsidRDefault="003E2FB5" w:rsidP="006B401D">
      <w:pPr>
        <w:spacing w:after="0"/>
        <w:rPr>
          <w:rFonts w:ascii="Helvetica" w:hAnsi="Helvetica" w:cs="Helvetica"/>
          <w:sz w:val="24"/>
          <w:szCs w:val="24"/>
        </w:rPr>
      </w:pPr>
    </w:p>
    <w:p w14:paraId="0679CA6A" w14:textId="77777777" w:rsidR="006B401D" w:rsidRDefault="006B401D" w:rsidP="006B401D">
      <w:pPr>
        <w:spacing w:after="0"/>
        <w:rPr>
          <w:rFonts w:ascii="Helvetica" w:hAnsi="Helvetica" w:cs="Helvetica"/>
          <w:sz w:val="24"/>
          <w:szCs w:val="24"/>
        </w:rPr>
      </w:pPr>
    </w:p>
    <w:bookmarkEnd w:id="0"/>
    <w:p w14:paraId="3331341E" w14:textId="0A03EB37" w:rsidR="00FF020E" w:rsidRDefault="00FF020E"/>
    <w:sectPr w:rsidR="00FF02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F26D1" w14:textId="77777777" w:rsidR="0041791A" w:rsidRDefault="0041791A" w:rsidP="00230C75">
      <w:pPr>
        <w:spacing w:after="0" w:line="240" w:lineRule="auto"/>
      </w:pPr>
      <w:r>
        <w:separator/>
      </w:r>
    </w:p>
  </w:endnote>
  <w:endnote w:type="continuationSeparator" w:id="0">
    <w:p w14:paraId="4AE370FF" w14:textId="77777777" w:rsidR="0041791A" w:rsidRDefault="0041791A" w:rsidP="0023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0FFF1" w14:textId="77777777" w:rsidR="0041791A" w:rsidRDefault="0041791A" w:rsidP="00230C75">
      <w:pPr>
        <w:spacing w:after="0" w:line="240" w:lineRule="auto"/>
      </w:pPr>
      <w:r>
        <w:separator/>
      </w:r>
    </w:p>
  </w:footnote>
  <w:footnote w:type="continuationSeparator" w:id="0">
    <w:p w14:paraId="353C0FC7" w14:textId="77777777" w:rsidR="0041791A" w:rsidRDefault="0041791A" w:rsidP="0023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D5FB3"/>
    <w:multiLevelType w:val="hybridMultilevel"/>
    <w:tmpl w:val="A62203F6"/>
    <w:lvl w:ilvl="0" w:tplc="71DED1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133F7C"/>
    <w:multiLevelType w:val="hybridMultilevel"/>
    <w:tmpl w:val="8D36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8D2497"/>
    <w:multiLevelType w:val="hybridMultilevel"/>
    <w:tmpl w:val="08FE3E34"/>
    <w:lvl w:ilvl="0" w:tplc="ACBC3F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A14177"/>
    <w:multiLevelType w:val="hybridMultilevel"/>
    <w:tmpl w:val="DA103E9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4"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5" w15:restartNumberingAfterBreak="0">
    <w:nsid w:val="5F185B15"/>
    <w:multiLevelType w:val="hybridMultilevel"/>
    <w:tmpl w:val="1876CFAE"/>
    <w:lvl w:ilvl="0" w:tplc="84C28EDA">
      <w:start w:val="2"/>
      <w:numFmt w:val="bullet"/>
      <w:lvlText w:val="-"/>
      <w:lvlJc w:val="left"/>
      <w:pPr>
        <w:ind w:left="2520" w:hanging="360"/>
      </w:pPr>
      <w:rPr>
        <w:rFonts w:ascii="Helvetica" w:eastAsia="Times New Roman"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5C1590"/>
    <w:multiLevelType w:val="hybridMultilevel"/>
    <w:tmpl w:val="D0C0FB1A"/>
    <w:lvl w:ilvl="0" w:tplc="84C28EDA">
      <w:start w:val="2"/>
      <w:numFmt w:val="bullet"/>
      <w:lvlText w:val="-"/>
      <w:lvlJc w:val="left"/>
      <w:pPr>
        <w:ind w:left="4691" w:hanging="360"/>
      </w:pPr>
      <w:rPr>
        <w:rFonts w:ascii="Helvetica" w:eastAsia="Times New Roman" w:hAnsi="Helvetica" w:cs="Helvetica" w:hint="default"/>
      </w:rPr>
    </w:lvl>
    <w:lvl w:ilvl="1" w:tplc="04090003">
      <w:start w:val="1"/>
      <w:numFmt w:val="bullet"/>
      <w:lvlText w:val="o"/>
      <w:lvlJc w:val="left"/>
      <w:pPr>
        <w:ind w:left="3611" w:hanging="360"/>
      </w:pPr>
      <w:rPr>
        <w:rFonts w:ascii="Courier New" w:hAnsi="Courier New" w:cs="Courier New" w:hint="default"/>
      </w:rPr>
    </w:lvl>
    <w:lvl w:ilvl="2" w:tplc="04090005">
      <w:start w:val="1"/>
      <w:numFmt w:val="bullet"/>
      <w:lvlText w:val=""/>
      <w:lvlJc w:val="left"/>
      <w:pPr>
        <w:ind w:left="4331" w:hanging="360"/>
      </w:pPr>
      <w:rPr>
        <w:rFonts w:ascii="Wingdings" w:hAnsi="Wingdings" w:hint="default"/>
      </w:rPr>
    </w:lvl>
    <w:lvl w:ilvl="3" w:tplc="04090001">
      <w:start w:val="1"/>
      <w:numFmt w:val="bullet"/>
      <w:lvlText w:val=""/>
      <w:lvlJc w:val="left"/>
      <w:pPr>
        <w:ind w:left="5051" w:hanging="360"/>
      </w:pPr>
      <w:rPr>
        <w:rFonts w:ascii="Symbol" w:hAnsi="Symbol" w:hint="default"/>
      </w:rPr>
    </w:lvl>
    <w:lvl w:ilvl="4" w:tplc="04090003">
      <w:start w:val="1"/>
      <w:numFmt w:val="bullet"/>
      <w:lvlText w:val="o"/>
      <w:lvlJc w:val="left"/>
      <w:pPr>
        <w:ind w:left="5771" w:hanging="360"/>
      </w:pPr>
      <w:rPr>
        <w:rFonts w:ascii="Courier New" w:hAnsi="Courier New" w:cs="Courier New" w:hint="default"/>
      </w:rPr>
    </w:lvl>
    <w:lvl w:ilvl="5" w:tplc="04090005">
      <w:start w:val="1"/>
      <w:numFmt w:val="bullet"/>
      <w:lvlText w:val=""/>
      <w:lvlJc w:val="left"/>
      <w:pPr>
        <w:ind w:left="6491" w:hanging="360"/>
      </w:pPr>
      <w:rPr>
        <w:rFonts w:ascii="Wingdings" w:hAnsi="Wingdings" w:hint="default"/>
      </w:rPr>
    </w:lvl>
    <w:lvl w:ilvl="6" w:tplc="04090001">
      <w:start w:val="1"/>
      <w:numFmt w:val="bullet"/>
      <w:lvlText w:val=""/>
      <w:lvlJc w:val="left"/>
      <w:pPr>
        <w:ind w:left="7211" w:hanging="360"/>
      </w:pPr>
      <w:rPr>
        <w:rFonts w:ascii="Symbol" w:hAnsi="Symbol" w:hint="default"/>
      </w:rPr>
    </w:lvl>
    <w:lvl w:ilvl="7" w:tplc="04090003">
      <w:start w:val="1"/>
      <w:numFmt w:val="bullet"/>
      <w:lvlText w:val="o"/>
      <w:lvlJc w:val="left"/>
      <w:pPr>
        <w:ind w:left="7931" w:hanging="360"/>
      </w:pPr>
      <w:rPr>
        <w:rFonts w:ascii="Courier New" w:hAnsi="Courier New" w:cs="Courier New" w:hint="default"/>
      </w:rPr>
    </w:lvl>
    <w:lvl w:ilvl="8" w:tplc="04090005">
      <w:start w:val="1"/>
      <w:numFmt w:val="bullet"/>
      <w:lvlText w:val=""/>
      <w:lvlJc w:val="left"/>
      <w:pPr>
        <w:ind w:left="8651" w:hanging="360"/>
      </w:pPr>
      <w:rPr>
        <w:rFonts w:ascii="Wingdings" w:hAnsi="Wingdings" w:hint="default"/>
      </w:rPr>
    </w:lvl>
  </w:abstractNum>
  <w:num w:numId="1" w16cid:durableId="1697610657">
    <w:abstractNumId w:val="1"/>
  </w:num>
  <w:num w:numId="2" w16cid:durableId="85133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334059">
    <w:abstractNumId w:val="6"/>
  </w:num>
  <w:num w:numId="4" w16cid:durableId="1319113235">
    <w:abstractNumId w:val="5"/>
  </w:num>
  <w:num w:numId="5" w16cid:durableId="1272202403">
    <w:abstractNumId w:val="4"/>
  </w:num>
  <w:num w:numId="6" w16cid:durableId="332996301">
    <w:abstractNumId w:val="2"/>
  </w:num>
  <w:num w:numId="7" w16cid:durableId="949435079">
    <w:abstractNumId w:val="0"/>
  </w:num>
  <w:num w:numId="8" w16cid:durableId="1288319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1D"/>
    <w:rsid w:val="00027987"/>
    <w:rsid w:val="00047037"/>
    <w:rsid w:val="0005274B"/>
    <w:rsid w:val="0009273C"/>
    <w:rsid w:val="000B48E3"/>
    <w:rsid w:val="000F693C"/>
    <w:rsid w:val="00117312"/>
    <w:rsid w:val="00141183"/>
    <w:rsid w:val="001A766C"/>
    <w:rsid w:val="001B64DF"/>
    <w:rsid w:val="001E4EF3"/>
    <w:rsid w:val="00230C75"/>
    <w:rsid w:val="00243801"/>
    <w:rsid w:val="002A42E7"/>
    <w:rsid w:val="002A79F1"/>
    <w:rsid w:val="002D3FF6"/>
    <w:rsid w:val="002D596D"/>
    <w:rsid w:val="002F049F"/>
    <w:rsid w:val="003079C4"/>
    <w:rsid w:val="003B0627"/>
    <w:rsid w:val="003E2FB5"/>
    <w:rsid w:val="00405227"/>
    <w:rsid w:val="0041791A"/>
    <w:rsid w:val="00451594"/>
    <w:rsid w:val="004920B6"/>
    <w:rsid w:val="004A467C"/>
    <w:rsid w:val="004F13DD"/>
    <w:rsid w:val="00526460"/>
    <w:rsid w:val="005332EC"/>
    <w:rsid w:val="00592315"/>
    <w:rsid w:val="005C1506"/>
    <w:rsid w:val="006009B7"/>
    <w:rsid w:val="006203FA"/>
    <w:rsid w:val="006414C9"/>
    <w:rsid w:val="006A6537"/>
    <w:rsid w:val="006B10D4"/>
    <w:rsid w:val="006B401D"/>
    <w:rsid w:val="006C74AC"/>
    <w:rsid w:val="006D4FCA"/>
    <w:rsid w:val="006E5FC7"/>
    <w:rsid w:val="00751960"/>
    <w:rsid w:val="0080649C"/>
    <w:rsid w:val="0085597A"/>
    <w:rsid w:val="00884229"/>
    <w:rsid w:val="008A340E"/>
    <w:rsid w:val="008E5FD0"/>
    <w:rsid w:val="008F29A1"/>
    <w:rsid w:val="009225B9"/>
    <w:rsid w:val="009412E3"/>
    <w:rsid w:val="0097795F"/>
    <w:rsid w:val="009826FE"/>
    <w:rsid w:val="009C561A"/>
    <w:rsid w:val="00AB7849"/>
    <w:rsid w:val="00B01521"/>
    <w:rsid w:val="00B45107"/>
    <w:rsid w:val="00B663FB"/>
    <w:rsid w:val="00BA5891"/>
    <w:rsid w:val="00C00E9C"/>
    <w:rsid w:val="00C155A4"/>
    <w:rsid w:val="00C31694"/>
    <w:rsid w:val="00C91B48"/>
    <w:rsid w:val="00CD1840"/>
    <w:rsid w:val="00CD2FB0"/>
    <w:rsid w:val="00D27A80"/>
    <w:rsid w:val="00D60D3F"/>
    <w:rsid w:val="00DB043F"/>
    <w:rsid w:val="00DE3B34"/>
    <w:rsid w:val="00DF1C73"/>
    <w:rsid w:val="00DF5DAF"/>
    <w:rsid w:val="00E030CA"/>
    <w:rsid w:val="00E37C33"/>
    <w:rsid w:val="00E44340"/>
    <w:rsid w:val="00E76376"/>
    <w:rsid w:val="00EF47D5"/>
    <w:rsid w:val="00FC0F4D"/>
    <w:rsid w:val="00FC61BA"/>
    <w:rsid w:val="00FF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E6C7"/>
  <w15:chartTrackingRefBased/>
  <w15:docId w15:val="{C8C93014-E2CF-4574-B94B-DCAEDD11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01D"/>
    <w:pPr>
      <w:ind w:left="720"/>
      <w:contextualSpacing/>
    </w:pPr>
  </w:style>
  <w:style w:type="paragraph" w:styleId="NoSpacing">
    <w:name w:val="No Spacing"/>
    <w:uiPriority w:val="1"/>
    <w:qFormat/>
    <w:rsid w:val="002438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30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C75"/>
  </w:style>
  <w:style w:type="paragraph" w:styleId="Footer">
    <w:name w:val="footer"/>
    <w:basedOn w:val="Normal"/>
    <w:link w:val="FooterChar"/>
    <w:uiPriority w:val="99"/>
    <w:unhideWhenUsed/>
    <w:rsid w:val="00230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41560">
      <w:bodyDiv w:val="1"/>
      <w:marLeft w:val="0"/>
      <w:marRight w:val="0"/>
      <w:marTop w:val="0"/>
      <w:marBottom w:val="0"/>
      <w:divBdr>
        <w:top w:val="none" w:sz="0" w:space="0" w:color="auto"/>
        <w:left w:val="none" w:sz="0" w:space="0" w:color="auto"/>
        <w:bottom w:val="none" w:sz="0" w:space="0" w:color="auto"/>
        <w:right w:val="none" w:sz="0" w:space="0" w:color="auto"/>
      </w:divBdr>
    </w:div>
    <w:div w:id="370040364">
      <w:bodyDiv w:val="1"/>
      <w:marLeft w:val="0"/>
      <w:marRight w:val="0"/>
      <w:marTop w:val="0"/>
      <w:marBottom w:val="0"/>
      <w:divBdr>
        <w:top w:val="none" w:sz="0" w:space="0" w:color="auto"/>
        <w:left w:val="none" w:sz="0" w:space="0" w:color="auto"/>
        <w:bottom w:val="none" w:sz="0" w:space="0" w:color="auto"/>
        <w:right w:val="none" w:sz="0" w:space="0" w:color="auto"/>
      </w:divBdr>
    </w:div>
    <w:div w:id="867062567">
      <w:bodyDiv w:val="1"/>
      <w:marLeft w:val="0"/>
      <w:marRight w:val="0"/>
      <w:marTop w:val="0"/>
      <w:marBottom w:val="0"/>
      <w:divBdr>
        <w:top w:val="none" w:sz="0" w:space="0" w:color="auto"/>
        <w:left w:val="none" w:sz="0" w:space="0" w:color="auto"/>
        <w:bottom w:val="none" w:sz="0" w:space="0" w:color="auto"/>
        <w:right w:val="none" w:sz="0" w:space="0" w:color="auto"/>
      </w:divBdr>
    </w:div>
    <w:div w:id="998115679">
      <w:bodyDiv w:val="1"/>
      <w:marLeft w:val="0"/>
      <w:marRight w:val="0"/>
      <w:marTop w:val="0"/>
      <w:marBottom w:val="0"/>
      <w:divBdr>
        <w:top w:val="none" w:sz="0" w:space="0" w:color="auto"/>
        <w:left w:val="none" w:sz="0" w:space="0" w:color="auto"/>
        <w:bottom w:val="none" w:sz="0" w:space="0" w:color="auto"/>
        <w:right w:val="none" w:sz="0" w:space="0" w:color="auto"/>
      </w:divBdr>
    </w:div>
    <w:div w:id="1068108944">
      <w:bodyDiv w:val="1"/>
      <w:marLeft w:val="0"/>
      <w:marRight w:val="0"/>
      <w:marTop w:val="0"/>
      <w:marBottom w:val="0"/>
      <w:divBdr>
        <w:top w:val="none" w:sz="0" w:space="0" w:color="auto"/>
        <w:left w:val="none" w:sz="0" w:space="0" w:color="auto"/>
        <w:bottom w:val="none" w:sz="0" w:space="0" w:color="auto"/>
        <w:right w:val="none" w:sz="0" w:space="0" w:color="auto"/>
      </w:divBdr>
    </w:div>
    <w:div w:id="1194611228">
      <w:bodyDiv w:val="1"/>
      <w:marLeft w:val="0"/>
      <w:marRight w:val="0"/>
      <w:marTop w:val="0"/>
      <w:marBottom w:val="0"/>
      <w:divBdr>
        <w:top w:val="none" w:sz="0" w:space="0" w:color="auto"/>
        <w:left w:val="none" w:sz="0" w:space="0" w:color="auto"/>
        <w:bottom w:val="none" w:sz="0" w:space="0" w:color="auto"/>
        <w:right w:val="none" w:sz="0" w:space="0" w:color="auto"/>
      </w:divBdr>
    </w:div>
    <w:div w:id="1622226766">
      <w:bodyDiv w:val="1"/>
      <w:marLeft w:val="0"/>
      <w:marRight w:val="0"/>
      <w:marTop w:val="0"/>
      <w:marBottom w:val="0"/>
      <w:divBdr>
        <w:top w:val="none" w:sz="0" w:space="0" w:color="auto"/>
        <w:left w:val="none" w:sz="0" w:space="0" w:color="auto"/>
        <w:bottom w:val="none" w:sz="0" w:space="0" w:color="auto"/>
        <w:right w:val="none" w:sz="0" w:space="0" w:color="auto"/>
      </w:divBdr>
    </w:div>
    <w:div w:id="1656373285">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81276103">
      <w:bodyDiv w:val="1"/>
      <w:marLeft w:val="0"/>
      <w:marRight w:val="0"/>
      <w:marTop w:val="0"/>
      <w:marBottom w:val="0"/>
      <w:divBdr>
        <w:top w:val="none" w:sz="0" w:space="0" w:color="auto"/>
        <w:left w:val="none" w:sz="0" w:space="0" w:color="auto"/>
        <w:bottom w:val="none" w:sz="0" w:space="0" w:color="auto"/>
        <w:right w:val="none" w:sz="0" w:space="0" w:color="auto"/>
      </w:divBdr>
    </w:div>
    <w:div w:id="1800759219">
      <w:bodyDiv w:val="1"/>
      <w:marLeft w:val="0"/>
      <w:marRight w:val="0"/>
      <w:marTop w:val="0"/>
      <w:marBottom w:val="0"/>
      <w:divBdr>
        <w:top w:val="none" w:sz="0" w:space="0" w:color="auto"/>
        <w:left w:val="none" w:sz="0" w:space="0" w:color="auto"/>
        <w:bottom w:val="none" w:sz="0" w:space="0" w:color="auto"/>
        <w:right w:val="none" w:sz="0" w:space="0" w:color="auto"/>
      </w:divBdr>
    </w:div>
    <w:div w:id="18744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3</cp:revision>
  <cp:lastPrinted>2024-08-16T19:22:00Z</cp:lastPrinted>
  <dcterms:created xsi:type="dcterms:W3CDTF">2024-08-16T18:55:00Z</dcterms:created>
  <dcterms:modified xsi:type="dcterms:W3CDTF">2024-08-16T19:22:00Z</dcterms:modified>
</cp:coreProperties>
</file>